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4F" w:rsidRPr="002B084F" w:rsidRDefault="003C184F" w:rsidP="000D414B">
      <w:pPr>
        <w:pStyle w:val="Ttulo1"/>
        <w:jc w:val="center"/>
        <w:rPr>
          <w:lang w:val="es-ES"/>
        </w:rPr>
      </w:pPr>
      <w:r w:rsidRPr="002B084F">
        <w:rPr>
          <w:lang w:val="es-ES"/>
        </w:rPr>
        <w:t>T</w:t>
      </w:r>
      <w:r w:rsidR="00C459FA">
        <w:rPr>
          <w:lang w:val="es-ES"/>
        </w:rPr>
        <w:t>í</w:t>
      </w:r>
      <w:r w:rsidRPr="002B084F">
        <w:rPr>
          <w:lang w:val="es-ES"/>
        </w:rPr>
        <w:t>tul</w:t>
      </w:r>
      <w:r w:rsidR="00543BF3">
        <w:rPr>
          <w:lang w:val="es-ES"/>
        </w:rPr>
        <w:t>o</w:t>
      </w:r>
      <w:r w:rsidRPr="002B084F">
        <w:rPr>
          <w:lang w:val="es-ES"/>
        </w:rPr>
        <w:t xml:space="preserve"> </w:t>
      </w:r>
      <w:r w:rsidR="00543BF3">
        <w:rPr>
          <w:lang w:val="es-ES"/>
        </w:rPr>
        <w:t>Comunicación-Normas para la redacción</w:t>
      </w:r>
    </w:p>
    <w:p w:rsidR="00806007" w:rsidRPr="002B084F" w:rsidRDefault="006E6764" w:rsidP="00F272E1">
      <w:pPr>
        <w:pStyle w:val="Autor1"/>
        <w:rPr>
          <w:lang w:val="es-ES"/>
        </w:rPr>
      </w:pPr>
      <w:r w:rsidRPr="002B084F">
        <w:rPr>
          <w:lang w:val="es-ES"/>
        </w:rPr>
        <w:t>Nombre Autor</w:t>
      </w:r>
      <w:r w:rsidRPr="002B084F">
        <w:rPr>
          <w:vertAlign w:val="superscript"/>
          <w:lang w:val="es-ES"/>
        </w:rPr>
        <w:t>a</w:t>
      </w:r>
      <w:r w:rsidRPr="002B084F">
        <w:rPr>
          <w:lang w:val="es-ES"/>
        </w:rPr>
        <w:t xml:space="preserve">, Nombre </w:t>
      </w:r>
      <w:proofErr w:type="spellStart"/>
      <w:r w:rsidRPr="002B084F">
        <w:rPr>
          <w:lang w:val="es-ES"/>
        </w:rPr>
        <w:t>Autor</w:t>
      </w:r>
      <w:r w:rsidRPr="002B084F">
        <w:rPr>
          <w:vertAlign w:val="superscript"/>
          <w:lang w:val="es-ES"/>
        </w:rPr>
        <w:t>b</w:t>
      </w:r>
      <w:proofErr w:type="spellEnd"/>
      <w:r w:rsidRPr="002B084F">
        <w:rPr>
          <w:lang w:val="es-ES"/>
        </w:rPr>
        <w:t xml:space="preserve"> y Nombre </w:t>
      </w:r>
      <w:proofErr w:type="spellStart"/>
      <w:r w:rsidRPr="002B084F">
        <w:rPr>
          <w:lang w:val="es-ES"/>
        </w:rPr>
        <w:t>Autor</w:t>
      </w:r>
      <w:r w:rsidRPr="002B084F">
        <w:rPr>
          <w:vertAlign w:val="superscript"/>
          <w:lang w:val="es-ES"/>
        </w:rPr>
        <w:t>c</w:t>
      </w:r>
      <w:proofErr w:type="spellEnd"/>
    </w:p>
    <w:p w:rsidR="00806007" w:rsidRPr="00E963B7" w:rsidRDefault="006E6764" w:rsidP="00F272E1">
      <w:pPr>
        <w:spacing w:after="240"/>
        <w:rPr>
          <w:rStyle w:val="Autor2"/>
        </w:rPr>
      </w:pPr>
      <w:proofErr w:type="spellStart"/>
      <w:r w:rsidRPr="00E963B7">
        <w:rPr>
          <w:rStyle w:val="Autor2"/>
          <w:vertAlign w:val="superscript"/>
        </w:rPr>
        <w:t>a</w:t>
      </w:r>
      <w:r w:rsidR="00C72121">
        <w:rPr>
          <w:rStyle w:val="Autor2"/>
        </w:rPr>
        <w:t>I</w:t>
      </w:r>
      <w:r w:rsidR="00A655FD" w:rsidRPr="00A655FD">
        <w:rPr>
          <w:rStyle w:val="Autor2"/>
        </w:rPr>
        <w:t>nstitución</w:t>
      </w:r>
      <w:proofErr w:type="spellEnd"/>
      <w:r w:rsidR="00A655FD" w:rsidRPr="00A655FD">
        <w:rPr>
          <w:rStyle w:val="Autor2"/>
        </w:rPr>
        <w:t>, dirección postal, CP Ciudad. correo-e</w:t>
      </w:r>
      <w:r w:rsidRPr="00E963B7">
        <w:rPr>
          <w:rStyle w:val="Autor2"/>
        </w:rPr>
        <w:t xml:space="preserve">, </w:t>
      </w:r>
      <w:proofErr w:type="spellStart"/>
      <w:r w:rsidRPr="00E963B7">
        <w:rPr>
          <w:rStyle w:val="Autor2"/>
          <w:vertAlign w:val="superscript"/>
        </w:rPr>
        <w:t>b</w:t>
      </w:r>
      <w:r w:rsidR="00C72121">
        <w:rPr>
          <w:rStyle w:val="Autor2"/>
        </w:rPr>
        <w:t>I</w:t>
      </w:r>
      <w:r w:rsidR="00C72121" w:rsidRPr="00A655FD">
        <w:rPr>
          <w:rStyle w:val="Autor2"/>
        </w:rPr>
        <w:t>nstitución</w:t>
      </w:r>
      <w:proofErr w:type="spellEnd"/>
      <w:r w:rsidR="00C72121" w:rsidRPr="00A655FD">
        <w:rPr>
          <w:rStyle w:val="Autor2"/>
        </w:rPr>
        <w:t>, dirección postal, CP Ciudad. correo-e</w:t>
      </w:r>
      <w:r w:rsidR="006B2281" w:rsidRPr="00E963B7">
        <w:rPr>
          <w:rStyle w:val="Autor2"/>
        </w:rPr>
        <w:t xml:space="preserve"> y</w:t>
      </w:r>
      <w:r w:rsidRPr="00E963B7">
        <w:rPr>
          <w:rStyle w:val="Autor2"/>
        </w:rPr>
        <w:t xml:space="preserve"> </w:t>
      </w:r>
      <w:proofErr w:type="spellStart"/>
      <w:r w:rsidRPr="00C72121">
        <w:rPr>
          <w:rStyle w:val="Autor2"/>
          <w:vertAlign w:val="superscript"/>
        </w:rPr>
        <w:t>c</w:t>
      </w:r>
      <w:r w:rsidR="00C72121">
        <w:rPr>
          <w:rStyle w:val="Autor2"/>
        </w:rPr>
        <w:t>I</w:t>
      </w:r>
      <w:r w:rsidR="00C72121" w:rsidRPr="00A655FD">
        <w:rPr>
          <w:rStyle w:val="Autor2"/>
        </w:rPr>
        <w:t>nstitución</w:t>
      </w:r>
      <w:proofErr w:type="spellEnd"/>
      <w:r w:rsidR="00C72121" w:rsidRPr="00A655FD">
        <w:rPr>
          <w:rStyle w:val="Autor2"/>
        </w:rPr>
        <w:t>, dirección postal, CP Ciudad. correo-e</w:t>
      </w:r>
      <w:r w:rsidR="006B2281" w:rsidRPr="00E963B7">
        <w:rPr>
          <w:rStyle w:val="Autor2"/>
        </w:rPr>
        <w:t>.</w:t>
      </w:r>
    </w:p>
    <w:p w:rsidR="005175C0" w:rsidRPr="00543BF3" w:rsidRDefault="005175C0" w:rsidP="003949E7">
      <w:pPr>
        <w:pStyle w:val="TtuloAbstract"/>
      </w:pPr>
      <w:r w:rsidRPr="00543BF3">
        <w:t>Resumen</w:t>
      </w:r>
    </w:p>
    <w:p w:rsidR="005175C0" w:rsidRPr="00543BF3" w:rsidRDefault="00543BF3" w:rsidP="00F272E1">
      <w:pPr>
        <w:pStyle w:val="Abstract"/>
        <w:rPr>
          <w:lang w:val="es-ES"/>
        </w:rPr>
      </w:pPr>
      <w:r w:rsidRPr="00543BF3">
        <w:rPr>
          <w:lang w:val="es-ES"/>
        </w:rPr>
        <w:t>Estas instrucciones han sido preparadas con el formato que debe ser usado para la redacción del texto completo de las comunicaciones que hayan sido aceptadas. El texto del resumen tendrá un máximo de 200 palabras. Los remitentes deberán enviar el texto  completo en un fichero .</w:t>
      </w:r>
      <w:proofErr w:type="spellStart"/>
      <w:r w:rsidRPr="00543BF3">
        <w:rPr>
          <w:lang w:val="es-ES"/>
        </w:rPr>
        <w:t>doc</w:t>
      </w:r>
      <w:proofErr w:type="spellEnd"/>
      <w:r w:rsidRPr="00543BF3">
        <w:rPr>
          <w:lang w:val="es-ES"/>
        </w:rPr>
        <w:t xml:space="preserve"> ciñéndose a las presentes normas. </w:t>
      </w:r>
    </w:p>
    <w:p w:rsidR="005175C0" w:rsidRPr="00543BF3" w:rsidRDefault="005175C0" w:rsidP="00F272E1">
      <w:pPr>
        <w:pStyle w:val="Abstract"/>
        <w:rPr>
          <w:lang w:val="es-ES"/>
        </w:rPr>
      </w:pPr>
      <w:r w:rsidRPr="00543BF3">
        <w:rPr>
          <w:b/>
          <w:lang w:val="es-ES"/>
        </w:rPr>
        <w:t>Palabras clave:</w:t>
      </w:r>
      <w:r w:rsidRPr="00543BF3">
        <w:rPr>
          <w:lang w:val="es-ES"/>
        </w:rPr>
        <w:t xml:space="preserve"> </w:t>
      </w:r>
      <w:r w:rsidR="00543BF3" w:rsidRPr="00543BF3">
        <w:rPr>
          <w:lang w:val="es-ES"/>
        </w:rPr>
        <w:t>se incluirá  una lista corta</w:t>
      </w:r>
      <w:r w:rsidR="00543BF3">
        <w:rPr>
          <w:lang w:val="es-ES"/>
        </w:rPr>
        <w:t>, como máximo</w:t>
      </w:r>
      <w:r w:rsidR="00543BF3" w:rsidRPr="00543BF3">
        <w:rPr>
          <w:lang w:val="es-ES"/>
        </w:rPr>
        <w:t xml:space="preserve"> diez palabras cla</w:t>
      </w:r>
      <w:r w:rsidR="00543BF3">
        <w:rPr>
          <w:lang w:val="es-ES"/>
        </w:rPr>
        <w:t>ve</w:t>
      </w:r>
      <w:r w:rsidR="00C72121">
        <w:rPr>
          <w:lang w:val="es-ES"/>
        </w:rPr>
        <w:t>, separados por “,”</w:t>
      </w:r>
      <w:r w:rsidR="00543BF3" w:rsidRPr="00543BF3">
        <w:rPr>
          <w:lang w:val="es-ES"/>
        </w:rPr>
        <w:t>. Por ejemplo: convergencia, competencias, formación, metodología, evaluación, etc.</w:t>
      </w:r>
    </w:p>
    <w:p w:rsidR="00274F6F" w:rsidRPr="00543BF3" w:rsidRDefault="00274F6F" w:rsidP="00274F6F">
      <w:pPr>
        <w:pStyle w:val="TtuloAbstract"/>
      </w:pPr>
      <w:proofErr w:type="spellStart"/>
      <w:r w:rsidRPr="00543BF3">
        <w:t>Abstract</w:t>
      </w:r>
      <w:proofErr w:type="spellEnd"/>
    </w:p>
    <w:p w:rsidR="00274F6F" w:rsidRPr="00A7635D" w:rsidRDefault="00274F6F" w:rsidP="00274F6F">
      <w:pPr>
        <w:pStyle w:val="Abstract"/>
        <w:rPr>
          <w:lang w:val="es-ES"/>
        </w:rPr>
      </w:pPr>
    </w:p>
    <w:p w:rsidR="00274F6F" w:rsidRPr="00A7635D" w:rsidRDefault="00274F6F" w:rsidP="00274F6F">
      <w:pPr>
        <w:pStyle w:val="Abstract"/>
        <w:rPr>
          <w:lang w:val="es-ES"/>
        </w:rPr>
      </w:pPr>
    </w:p>
    <w:p w:rsidR="00274F6F" w:rsidRDefault="00274F6F" w:rsidP="00274F6F">
      <w:pPr>
        <w:pStyle w:val="Abstract"/>
        <w:rPr>
          <w:lang w:val="es-ES"/>
        </w:rPr>
      </w:pPr>
    </w:p>
    <w:p w:rsidR="00274F6F" w:rsidRDefault="00274F6F" w:rsidP="00274F6F">
      <w:pPr>
        <w:pStyle w:val="Abstract"/>
        <w:rPr>
          <w:lang w:val="es-ES"/>
        </w:rPr>
      </w:pPr>
    </w:p>
    <w:p w:rsidR="00274F6F" w:rsidRPr="00A7635D" w:rsidRDefault="00274F6F" w:rsidP="00274F6F">
      <w:pPr>
        <w:pStyle w:val="Abstract"/>
        <w:rPr>
          <w:lang w:val="es-ES"/>
        </w:rPr>
      </w:pPr>
    </w:p>
    <w:p w:rsidR="00274F6F" w:rsidRPr="00A7635D" w:rsidRDefault="00274F6F" w:rsidP="00274F6F">
      <w:pPr>
        <w:pStyle w:val="Abstract"/>
        <w:rPr>
          <w:lang w:val="es-ES"/>
        </w:rPr>
      </w:pPr>
    </w:p>
    <w:p w:rsidR="00274F6F" w:rsidRPr="003949E7" w:rsidRDefault="00274F6F" w:rsidP="00274F6F">
      <w:pPr>
        <w:pStyle w:val="Abstract"/>
        <w:rPr>
          <w:b/>
          <w:lang w:val="es-ES"/>
        </w:rPr>
      </w:pPr>
      <w:proofErr w:type="spellStart"/>
      <w:r w:rsidRPr="00096A87">
        <w:rPr>
          <w:b/>
          <w:lang w:val="es-ES"/>
        </w:rPr>
        <w:t>Keywords</w:t>
      </w:r>
      <w:proofErr w:type="spellEnd"/>
      <w:r w:rsidRPr="003949E7">
        <w:rPr>
          <w:b/>
          <w:lang w:val="es-ES"/>
        </w:rPr>
        <w:t>:</w:t>
      </w:r>
      <w:r w:rsidR="00C72121" w:rsidRPr="00096A87">
        <w:rPr>
          <w:lang w:val="es-ES"/>
        </w:rPr>
        <w:t xml:space="preserve"> </w:t>
      </w:r>
      <w:bookmarkStart w:id="0" w:name="_GoBack"/>
      <w:bookmarkEnd w:id="0"/>
    </w:p>
    <w:p w:rsidR="00274F6F" w:rsidRPr="00A7635D" w:rsidRDefault="00274F6F" w:rsidP="00274F6F">
      <w:pPr>
        <w:pStyle w:val="Abstract"/>
        <w:rPr>
          <w:lang w:val="es-ES"/>
        </w:rPr>
      </w:pPr>
    </w:p>
    <w:p w:rsidR="006579E7" w:rsidRPr="00096A87" w:rsidRDefault="006579E7">
      <w:pPr>
        <w:spacing w:after="0" w:line="240" w:lineRule="auto"/>
        <w:jc w:val="left"/>
        <w:rPr>
          <w:lang w:val="es-ES"/>
        </w:rPr>
      </w:pPr>
      <w:r>
        <w:rPr>
          <w:lang w:val="es-ES"/>
        </w:rPr>
        <w:br w:type="page"/>
      </w:r>
    </w:p>
    <w:p w:rsidR="003C184F" w:rsidRPr="00543BF3" w:rsidRDefault="00686815" w:rsidP="003949E7">
      <w:pPr>
        <w:pStyle w:val="Ttulo2"/>
      </w:pPr>
      <w:r w:rsidRPr="00C80B33">
        <w:lastRenderedPageBreak/>
        <w:t>Introducción</w:t>
      </w:r>
    </w:p>
    <w:p w:rsidR="00681F8A" w:rsidRPr="00681F8A" w:rsidRDefault="00681F8A" w:rsidP="00681F8A">
      <w:pPr>
        <w:rPr>
          <w:lang w:val="es-ES"/>
        </w:rPr>
      </w:pPr>
      <w:r w:rsidRPr="00681F8A">
        <w:rPr>
          <w:lang w:val="es-ES"/>
        </w:rPr>
        <w:t xml:space="preserve">Las comunicaciones </w:t>
      </w:r>
      <w:r w:rsidR="001608B1" w:rsidRPr="001608B1">
        <w:rPr>
          <w:lang w:val="es-ES"/>
        </w:rPr>
        <w:t xml:space="preserve">tendrán una extensión mínima de 5 </w:t>
      </w:r>
      <w:r w:rsidR="00362A96">
        <w:rPr>
          <w:lang w:val="es-ES"/>
        </w:rPr>
        <w:t>páginas</w:t>
      </w:r>
      <w:r w:rsidR="001608B1" w:rsidRPr="001608B1">
        <w:rPr>
          <w:lang w:val="es-ES"/>
        </w:rPr>
        <w:t xml:space="preserve"> y máxima de </w:t>
      </w:r>
      <w:r w:rsidR="00274F6F">
        <w:rPr>
          <w:lang w:val="es-ES"/>
        </w:rPr>
        <w:t>8</w:t>
      </w:r>
      <w:r w:rsidR="00096A87">
        <w:rPr>
          <w:lang w:val="es-ES"/>
        </w:rPr>
        <w:t xml:space="preserve">. A título orientativo, el artículo </w:t>
      </w:r>
      <w:r w:rsidR="00362A96">
        <w:rPr>
          <w:lang w:val="es-ES"/>
        </w:rPr>
        <w:t>co</w:t>
      </w:r>
      <w:r w:rsidR="001608B1">
        <w:rPr>
          <w:lang w:val="es-ES"/>
        </w:rPr>
        <w:t>n</w:t>
      </w:r>
      <w:r w:rsidR="00362A96">
        <w:rPr>
          <w:lang w:val="es-ES"/>
        </w:rPr>
        <w:t>star</w:t>
      </w:r>
      <w:r w:rsidR="00096A87">
        <w:rPr>
          <w:lang w:val="es-ES"/>
        </w:rPr>
        <w:t>á de</w:t>
      </w:r>
      <w:r w:rsidR="001608B1">
        <w:rPr>
          <w:lang w:val="es-ES"/>
        </w:rPr>
        <w:t xml:space="preserve"> los siguientes apartados:</w:t>
      </w:r>
      <w:r w:rsidRPr="00681F8A">
        <w:rPr>
          <w:lang w:val="es-ES"/>
        </w:rPr>
        <w:t xml:space="preserve"> </w:t>
      </w:r>
    </w:p>
    <w:p w:rsidR="001608B1" w:rsidRPr="001608B1" w:rsidRDefault="001608B1" w:rsidP="00BB6A50">
      <w:pPr>
        <w:pStyle w:val="Prrafodelista"/>
        <w:numPr>
          <w:ilvl w:val="0"/>
          <w:numId w:val="22"/>
        </w:numPr>
        <w:tabs>
          <w:tab w:val="left" w:pos="284"/>
        </w:tabs>
        <w:rPr>
          <w:lang w:val="es-ES"/>
        </w:rPr>
      </w:pPr>
      <w:r w:rsidRPr="001608B1">
        <w:rPr>
          <w:lang w:val="es-ES"/>
        </w:rPr>
        <w:t>Introducción</w:t>
      </w:r>
    </w:p>
    <w:p w:rsidR="001608B1" w:rsidRDefault="00096A87" w:rsidP="00BB6A50">
      <w:pPr>
        <w:pStyle w:val="Prrafodelista"/>
        <w:numPr>
          <w:ilvl w:val="0"/>
          <w:numId w:val="22"/>
        </w:numPr>
        <w:tabs>
          <w:tab w:val="left" w:pos="284"/>
        </w:tabs>
        <w:rPr>
          <w:lang w:val="es-ES"/>
        </w:rPr>
      </w:pPr>
      <w:r>
        <w:rPr>
          <w:lang w:val="es-ES"/>
        </w:rPr>
        <w:t>Desarrollo temático</w:t>
      </w:r>
    </w:p>
    <w:p w:rsidR="001608B1" w:rsidRDefault="001608B1" w:rsidP="00BB6A50">
      <w:pPr>
        <w:pStyle w:val="Prrafodelista"/>
        <w:numPr>
          <w:ilvl w:val="0"/>
          <w:numId w:val="22"/>
        </w:numPr>
        <w:tabs>
          <w:tab w:val="left" w:pos="284"/>
        </w:tabs>
        <w:rPr>
          <w:lang w:val="es-ES"/>
        </w:rPr>
      </w:pPr>
      <w:r>
        <w:rPr>
          <w:lang w:val="es-ES"/>
        </w:rPr>
        <w:t>Resultados</w:t>
      </w:r>
    </w:p>
    <w:p w:rsidR="001608B1" w:rsidRDefault="001608B1" w:rsidP="00BB6A50">
      <w:pPr>
        <w:pStyle w:val="Prrafodelista"/>
        <w:numPr>
          <w:ilvl w:val="0"/>
          <w:numId w:val="22"/>
        </w:numPr>
        <w:tabs>
          <w:tab w:val="left" w:pos="284"/>
        </w:tabs>
        <w:rPr>
          <w:lang w:val="es-ES"/>
        </w:rPr>
      </w:pPr>
      <w:r w:rsidRPr="001608B1">
        <w:rPr>
          <w:lang w:val="es-ES"/>
        </w:rPr>
        <w:t xml:space="preserve">Conclusiones </w:t>
      </w:r>
    </w:p>
    <w:p w:rsidR="00BB6A50" w:rsidRDefault="00BB6A50" w:rsidP="00BB6A50">
      <w:pPr>
        <w:pStyle w:val="Prrafodelista"/>
        <w:numPr>
          <w:ilvl w:val="0"/>
          <w:numId w:val="22"/>
        </w:numPr>
        <w:tabs>
          <w:tab w:val="left" w:pos="284"/>
        </w:tabs>
        <w:rPr>
          <w:lang w:val="es-ES"/>
        </w:rPr>
      </w:pPr>
      <w:r>
        <w:rPr>
          <w:lang w:val="es-ES"/>
        </w:rPr>
        <w:t>Referencias</w:t>
      </w:r>
    </w:p>
    <w:p w:rsidR="00681F8A" w:rsidRDefault="00681F8A" w:rsidP="003949E7">
      <w:pPr>
        <w:pStyle w:val="Ttulo2"/>
      </w:pPr>
      <w:r w:rsidRPr="003949E7">
        <w:t>Guía</w:t>
      </w:r>
      <w:r>
        <w:t xml:space="preserve"> </w:t>
      </w:r>
      <w:r w:rsidR="00A7635D" w:rsidRPr="00A7635D">
        <w:t xml:space="preserve">para la </w:t>
      </w:r>
      <w:proofErr w:type="spellStart"/>
      <w:r w:rsidR="00A7635D" w:rsidRPr="00A7635D">
        <w:t>redaccción</w:t>
      </w:r>
      <w:proofErr w:type="spellEnd"/>
      <w:r w:rsidR="00A7635D" w:rsidRPr="00A7635D">
        <w:t xml:space="preserve"> de los textos completos de las comunicaciones</w:t>
      </w:r>
    </w:p>
    <w:p w:rsidR="00F37E74" w:rsidRDefault="00F37E74" w:rsidP="00F37E74">
      <w:pPr>
        <w:rPr>
          <w:lang w:val="es-ES"/>
        </w:rPr>
      </w:pPr>
      <w:r w:rsidRPr="00F37E74">
        <w:rPr>
          <w:lang w:val="es-ES"/>
        </w:rPr>
        <w:t>Este documento puede servir como modelo para el formato de los textos completos de las comunicaciones.</w:t>
      </w:r>
    </w:p>
    <w:p w:rsidR="001608B1" w:rsidRDefault="001608B1" w:rsidP="001608B1">
      <w:pPr>
        <w:rPr>
          <w:lang w:val="es-ES"/>
        </w:rPr>
      </w:pPr>
      <w:r w:rsidRPr="00681F8A">
        <w:rPr>
          <w:lang w:val="es-ES"/>
        </w:rPr>
        <w:t xml:space="preserve">Todos los textos, figuras y tablas estarán incluidas </w:t>
      </w:r>
      <w:r>
        <w:rPr>
          <w:lang w:val="es-ES"/>
        </w:rPr>
        <w:t>dentro de los márgenes que tiene la plantilla</w:t>
      </w:r>
      <w:r w:rsidRPr="00681F8A">
        <w:rPr>
          <w:lang w:val="es-ES"/>
        </w:rPr>
        <w:t xml:space="preserve">.  </w:t>
      </w:r>
    </w:p>
    <w:p w:rsidR="009644F2" w:rsidRPr="009644F2" w:rsidRDefault="009644F2" w:rsidP="009644F2">
      <w:pPr>
        <w:pStyle w:val="Prrafodelista"/>
        <w:keepNext/>
        <w:numPr>
          <w:ilvl w:val="0"/>
          <w:numId w:val="14"/>
        </w:numPr>
        <w:outlineLvl w:val="2"/>
        <w:rPr>
          <w:b/>
          <w:vanish/>
          <w:lang w:val="es-ES"/>
        </w:rPr>
      </w:pPr>
    </w:p>
    <w:p w:rsidR="009644F2" w:rsidRPr="009644F2" w:rsidRDefault="009644F2" w:rsidP="009644F2">
      <w:pPr>
        <w:pStyle w:val="Prrafodelista"/>
        <w:keepNext/>
        <w:numPr>
          <w:ilvl w:val="0"/>
          <w:numId w:val="14"/>
        </w:numPr>
        <w:outlineLvl w:val="2"/>
        <w:rPr>
          <w:b/>
          <w:vanish/>
          <w:lang w:val="es-ES"/>
        </w:rPr>
      </w:pPr>
    </w:p>
    <w:p w:rsidR="00A7635D" w:rsidRDefault="00A7635D" w:rsidP="009644F2">
      <w:pPr>
        <w:pStyle w:val="Ttulo3"/>
      </w:pPr>
      <w:r>
        <w:t>Fuentes y formatos</w:t>
      </w:r>
    </w:p>
    <w:p w:rsidR="00A7635D" w:rsidRDefault="00A7635D" w:rsidP="00A7635D">
      <w:pPr>
        <w:rPr>
          <w:lang w:val="es-ES"/>
        </w:rPr>
      </w:pPr>
      <w:r w:rsidRPr="00A7635D">
        <w:rPr>
          <w:lang w:val="es-ES"/>
        </w:rPr>
        <w:t>Las fuentes, tamaños y espacios que deben usarse son las indicadas en este documento, que puede ser empleado como plantilla</w:t>
      </w:r>
      <w:r w:rsidR="00F37E74">
        <w:rPr>
          <w:lang w:val="es-ES"/>
        </w:rPr>
        <w:t>.</w:t>
      </w:r>
    </w:p>
    <w:p w:rsidR="00A7635D" w:rsidRPr="00A7635D" w:rsidRDefault="00A7635D" w:rsidP="00C80B33">
      <w:pPr>
        <w:pStyle w:val="Ttulo4"/>
      </w:pPr>
      <w:r w:rsidRPr="00C80B33">
        <w:t>Título</w:t>
      </w:r>
    </w:p>
    <w:p w:rsidR="00681F8A" w:rsidRDefault="00A7635D" w:rsidP="00A7635D">
      <w:pPr>
        <w:rPr>
          <w:lang w:val="es-ES"/>
        </w:rPr>
      </w:pPr>
      <w:r w:rsidRPr="00A7635D">
        <w:rPr>
          <w:lang w:val="es-ES"/>
        </w:rPr>
        <w:t xml:space="preserve">Los títulos tendrán un máximo de tres niveles numerados con el sistema decimal. Los títulos principales (título 1) deberán escribirse con </w:t>
      </w:r>
      <w:r>
        <w:rPr>
          <w:lang w:val="es-ES"/>
        </w:rPr>
        <w:t xml:space="preserve">Times New </w:t>
      </w:r>
      <w:proofErr w:type="spellStart"/>
      <w:r>
        <w:rPr>
          <w:lang w:val="es-ES"/>
        </w:rPr>
        <w:t>Roman</w:t>
      </w:r>
      <w:proofErr w:type="spellEnd"/>
      <w:r w:rsidRPr="00A7635D">
        <w:rPr>
          <w:lang w:val="es-ES"/>
        </w:rPr>
        <w:t>, N (negrita), 1</w:t>
      </w:r>
      <w:r>
        <w:rPr>
          <w:lang w:val="es-ES"/>
        </w:rPr>
        <w:t>1</w:t>
      </w:r>
      <w:r w:rsidRPr="00A7635D">
        <w:rPr>
          <w:lang w:val="es-ES"/>
        </w:rPr>
        <w:t xml:space="preserve">. El segundo nivel (títulos 2) se escribirá con </w:t>
      </w:r>
      <w:r>
        <w:rPr>
          <w:lang w:val="es-ES"/>
        </w:rPr>
        <w:t xml:space="preserve">Times New </w:t>
      </w:r>
      <w:proofErr w:type="spellStart"/>
      <w:r>
        <w:rPr>
          <w:lang w:val="es-ES"/>
        </w:rPr>
        <w:t>Roman</w:t>
      </w:r>
      <w:proofErr w:type="spellEnd"/>
      <w:r w:rsidRPr="00A7635D">
        <w:rPr>
          <w:lang w:val="es-ES"/>
        </w:rPr>
        <w:t>, N (negrita), 1</w:t>
      </w:r>
      <w:r>
        <w:rPr>
          <w:lang w:val="es-ES"/>
        </w:rPr>
        <w:t>0</w:t>
      </w:r>
      <w:r w:rsidRPr="00A7635D">
        <w:rPr>
          <w:lang w:val="es-ES"/>
        </w:rPr>
        <w:t xml:space="preserve">. El tercer nivel de títulos (títulos 3) se realizará con </w:t>
      </w:r>
      <w:r>
        <w:rPr>
          <w:lang w:val="es-ES"/>
        </w:rPr>
        <w:t xml:space="preserve">Times New </w:t>
      </w:r>
      <w:proofErr w:type="spellStart"/>
      <w:r>
        <w:rPr>
          <w:lang w:val="es-ES"/>
        </w:rPr>
        <w:t>Roman</w:t>
      </w:r>
      <w:proofErr w:type="spellEnd"/>
      <w:r w:rsidRPr="00A7635D">
        <w:rPr>
          <w:lang w:val="es-ES"/>
        </w:rPr>
        <w:t xml:space="preserve"> K (cursiva) 11. Todos los títulos llevarán un espaciado posterior de 6 </w:t>
      </w:r>
      <w:proofErr w:type="spellStart"/>
      <w:r w:rsidRPr="00A7635D">
        <w:rPr>
          <w:lang w:val="es-ES"/>
        </w:rPr>
        <w:t>pto</w:t>
      </w:r>
      <w:r>
        <w:rPr>
          <w:lang w:val="es-ES"/>
        </w:rPr>
        <w:t>s</w:t>
      </w:r>
      <w:proofErr w:type="spellEnd"/>
      <w:r w:rsidRPr="00A7635D">
        <w:rPr>
          <w:lang w:val="es-ES"/>
        </w:rPr>
        <w:t xml:space="preserve">. Después de cada </w:t>
      </w:r>
      <w:proofErr w:type="spellStart"/>
      <w:r w:rsidRPr="00A7635D">
        <w:rPr>
          <w:lang w:val="es-ES"/>
        </w:rPr>
        <w:t>titulo</w:t>
      </w:r>
      <w:proofErr w:type="spellEnd"/>
      <w:r w:rsidRPr="00A7635D">
        <w:rPr>
          <w:lang w:val="es-ES"/>
        </w:rPr>
        <w:t xml:space="preserve"> no dejar línea en blanco, solo se dejará una línea en blanco antes de empezar un apartado nuevo.</w:t>
      </w:r>
    </w:p>
    <w:p w:rsidR="00F37E74" w:rsidRDefault="00F37E74" w:rsidP="00C80B33">
      <w:pPr>
        <w:pStyle w:val="Ttulo4"/>
      </w:pPr>
      <w:r w:rsidRPr="00F37E74">
        <w:t>Pies de figuras y tablas</w:t>
      </w:r>
    </w:p>
    <w:p w:rsidR="00F37E74" w:rsidRDefault="00F37E74" w:rsidP="00F37E74">
      <w:pPr>
        <w:rPr>
          <w:lang w:val="es-ES"/>
        </w:rPr>
      </w:pPr>
      <w:r w:rsidRPr="00F37E74">
        <w:rPr>
          <w:lang w:val="es-ES"/>
        </w:rPr>
        <w:t xml:space="preserve">Los pies de figuras y tablas se escribirán en </w:t>
      </w:r>
      <w:r>
        <w:rPr>
          <w:lang w:val="es-ES"/>
        </w:rPr>
        <w:t xml:space="preserve">Times New </w:t>
      </w:r>
      <w:proofErr w:type="spellStart"/>
      <w:r>
        <w:rPr>
          <w:lang w:val="es-ES"/>
        </w:rPr>
        <w:t>Roman</w:t>
      </w:r>
      <w:proofErr w:type="spellEnd"/>
      <w:r w:rsidRPr="00F37E74">
        <w:rPr>
          <w:lang w:val="es-ES"/>
        </w:rPr>
        <w:t xml:space="preserve"> K (cursiva) </w:t>
      </w:r>
      <w:r>
        <w:rPr>
          <w:lang w:val="es-ES"/>
        </w:rPr>
        <w:t>8</w:t>
      </w:r>
      <w:r w:rsidRPr="00F37E74">
        <w:rPr>
          <w:lang w:val="es-ES"/>
        </w:rPr>
        <w:t xml:space="preserve"> </w:t>
      </w:r>
      <w:proofErr w:type="spellStart"/>
      <w:r w:rsidRPr="00F37E74">
        <w:rPr>
          <w:lang w:val="es-ES"/>
        </w:rPr>
        <w:t>pto</w:t>
      </w:r>
      <w:r>
        <w:rPr>
          <w:lang w:val="es-ES"/>
        </w:rPr>
        <w:t>s</w:t>
      </w:r>
      <w:proofErr w:type="spellEnd"/>
      <w:r w:rsidRPr="00F37E74">
        <w:rPr>
          <w:lang w:val="es-ES"/>
        </w:rPr>
        <w:t xml:space="preserve">. Los textos incluidos en las figuras deberán ser de un tamaño suficiente para ser legibles, es decir la fuente no debe ser inferior a 9 </w:t>
      </w:r>
      <w:proofErr w:type="spellStart"/>
      <w:r w:rsidRPr="00F37E74">
        <w:rPr>
          <w:lang w:val="es-ES"/>
        </w:rPr>
        <w:t>pto</w:t>
      </w:r>
      <w:r>
        <w:rPr>
          <w:lang w:val="es-ES"/>
        </w:rPr>
        <w:t>s</w:t>
      </w:r>
      <w:proofErr w:type="spellEnd"/>
      <w:r w:rsidRPr="00F37E74">
        <w:rPr>
          <w:lang w:val="es-ES"/>
        </w:rPr>
        <w:t>.</w:t>
      </w:r>
    </w:p>
    <w:p w:rsidR="00FE6298" w:rsidRPr="00FE6298" w:rsidRDefault="00FE6298" w:rsidP="003949E7">
      <w:pPr>
        <w:pStyle w:val="Ttulo3"/>
      </w:pPr>
      <w:proofErr w:type="spellStart"/>
      <w:r w:rsidRPr="00FE6298">
        <w:t>Graficos</w:t>
      </w:r>
      <w:proofErr w:type="spellEnd"/>
      <w:r w:rsidRPr="00FE6298">
        <w:t xml:space="preserve"> (dibujos y fotografías) y tablas</w:t>
      </w:r>
    </w:p>
    <w:p w:rsidR="00831B6D" w:rsidRPr="00831B6D" w:rsidRDefault="00831B6D" w:rsidP="00831B6D">
      <w:pPr>
        <w:rPr>
          <w:lang w:val="es-ES"/>
        </w:rPr>
      </w:pPr>
      <w:r w:rsidRPr="00831B6D">
        <w:rPr>
          <w:lang w:val="es-ES"/>
        </w:rPr>
        <w:t>Para facilitar la transferencia de ficheros, debe usarse una resolución en .</w:t>
      </w:r>
      <w:proofErr w:type="spellStart"/>
      <w:r w:rsidRPr="00831B6D">
        <w:rPr>
          <w:lang w:val="es-ES"/>
        </w:rPr>
        <w:t>jpg</w:t>
      </w:r>
      <w:proofErr w:type="spellEnd"/>
      <w:r w:rsidRPr="00831B6D">
        <w:rPr>
          <w:lang w:val="es-ES"/>
        </w:rPr>
        <w:t xml:space="preserve"> de aproximadamente 150 kB.</w:t>
      </w:r>
    </w:p>
    <w:p w:rsidR="00831B6D" w:rsidRPr="00831B6D" w:rsidRDefault="00831B6D" w:rsidP="00831B6D">
      <w:pPr>
        <w:rPr>
          <w:lang w:val="es-ES"/>
        </w:rPr>
      </w:pPr>
      <w:r w:rsidRPr="00831B6D">
        <w:rPr>
          <w:lang w:val="es-ES"/>
        </w:rPr>
        <w:t>Todas las imágenes y fotografías estarán insertadas en el documento.</w:t>
      </w:r>
    </w:p>
    <w:p w:rsidR="00831B6D" w:rsidRPr="00831B6D" w:rsidRDefault="00831B6D" w:rsidP="00831B6D">
      <w:pPr>
        <w:rPr>
          <w:lang w:val="es-ES"/>
        </w:rPr>
      </w:pPr>
      <w:r w:rsidRPr="00831B6D">
        <w:rPr>
          <w:lang w:val="es-ES"/>
        </w:rPr>
        <w:t>Las figuras y tablas se colocarán en un lugar próximo al que se citen por primera vez. Se colocará un pi</w:t>
      </w:r>
      <w:r>
        <w:rPr>
          <w:lang w:val="es-ES"/>
        </w:rPr>
        <w:t>e</w:t>
      </w:r>
      <w:r w:rsidRPr="00831B6D">
        <w:rPr>
          <w:lang w:val="es-ES"/>
        </w:rPr>
        <w:t xml:space="preserve"> </w:t>
      </w:r>
      <w:r w:rsidRPr="00831B6D">
        <w:rPr>
          <w:i/>
          <w:lang w:val="es-ES"/>
        </w:rPr>
        <w:t>Fig</w:t>
      </w:r>
      <w:r w:rsidRPr="00831B6D">
        <w:rPr>
          <w:lang w:val="es-ES"/>
        </w:rPr>
        <w:t>. seguido del número debajo de cada imagen o fotografía y un pi</w:t>
      </w:r>
      <w:r>
        <w:rPr>
          <w:lang w:val="es-ES"/>
        </w:rPr>
        <w:t>e</w:t>
      </w:r>
      <w:r w:rsidRPr="00831B6D">
        <w:rPr>
          <w:lang w:val="es-ES"/>
        </w:rPr>
        <w:t xml:space="preserve"> Tabla seguido de un número correlativo debajo cada tabla.</w:t>
      </w:r>
      <w:r>
        <w:rPr>
          <w:lang w:val="es-ES"/>
        </w:rPr>
        <w:t xml:space="preserve"> </w:t>
      </w:r>
    </w:p>
    <w:p w:rsidR="00F37E74" w:rsidRDefault="00831B6D" w:rsidP="00C80B33">
      <w:pPr>
        <w:pStyle w:val="EstiloCentrado"/>
        <w:rPr>
          <w:lang w:val="es-ES"/>
        </w:rPr>
      </w:pPr>
      <w:r>
        <w:rPr>
          <w:noProof/>
          <w:lang w:val="es-ES"/>
        </w:rPr>
        <w:lastRenderedPageBreak/>
        <w:drawing>
          <wp:inline distT="0" distB="0" distL="0" distR="0" wp14:anchorId="7F54FE6C" wp14:editId="7AB1695F">
            <wp:extent cx="3908613" cy="2931459"/>
            <wp:effectExtent l="0" t="0" r="0" b="254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4660" cy="2928494"/>
                    </a:xfrm>
                    <a:prstGeom prst="rect">
                      <a:avLst/>
                    </a:prstGeom>
                    <a:noFill/>
                    <a:ln>
                      <a:noFill/>
                    </a:ln>
                  </pic:spPr>
                </pic:pic>
              </a:graphicData>
            </a:graphic>
          </wp:inline>
        </w:drawing>
      </w:r>
    </w:p>
    <w:p w:rsidR="00B10024" w:rsidRPr="00A7635D" w:rsidRDefault="00B10024" w:rsidP="003E30DD">
      <w:pPr>
        <w:pStyle w:val="TablaImagen-Fuente"/>
        <w:ind w:right="1758"/>
        <w:rPr>
          <w:lang w:val="es-ES"/>
        </w:rPr>
      </w:pPr>
      <w:r w:rsidRPr="00A7635D">
        <w:rPr>
          <w:lang w:val="es-ES"/>
        </w:rPr>
        <w:t>Fuente: Edwards, B (</w:t>
      </w:r>
      <w:r w:rsidRPr="00096A87">
        <w:rPr>
          <w:lang w:val="es-ES"/>
        </w:rPr>
        <w:t>2005</w:t>
      </w:r>
      <w:r w:rsidRPr="00A7635D">
        <w:rPr>
          <w:lang w:val="es-ES"/>
        </w:rPr>
        <w:t>)</w:t>
      </w:r>
    </w:p>
    <w:p w:rsidR="00FE6298" w:rsidRPr="00831B6D" w:rsidRDefault="00B10024" w:rsidP="003949E7">
      <w:pPr>
        <w:pStyle w:val="TablaImagen-Ttulo"/>
      </w:pPr>
      <w:r>
        <w:t>Fig. 1 Pie de fotografía</w:t>
      </w:r>
    </w:p>
    <w:p w:rsidR="003E30DD" w:rsidRPr="00831B6D" w:rsidRDefault="00831B6D" w:rsidP="00831B6D">
      <w:pPr>
        <w:rPr>
          <w:noProof/>
          <w:lang w:val="es-ES"/>
        </w:rPr>
      </w:pPr>
      <w:r w:rsidRPr="00831B6D">
        <w:rPr>
          <w:lang w:val="es-ES"/>
        </w:rPr>
        <w:t>Las figuras, fotografías y tablas se alinearán centradas. Las tablas tendrán líneas de borde en la parte superior e inferior y bajo la cabecera.</w:t>
      </w:r>
      <w:r w:rsidR="00264895" w:rsidRPr="00264895">
        <w:rPr>
          <w:noProof/>
          <w:lang w:val="es-ES"/>
        </w:rPr>
        <w:t xml:space="preserve"> </w:t>
      </w:r>
    </w:p>
    <w:p w:rsidR="00DD1A77" w:rsidRPr="00831B6D" w:rsidRDefault="00831B6D" w:rsidP="003949E7">
      <w:pPr>
        <w:pStyle w:val="TablaImagen-Ttulo"/>
      </w:pPr>
      <w:r w:rsidRPr="00831B6D">
        <w:t>Tabla 1.</w:t>
      </w:r>
      <w:r w:rsidR="00DD1A77" w:rsidRPr="00831B6D">
        <w:t xml:space="preserve"> Agenda </w:t>
      </w:r>
      <w:r w:rsidR="00DD1A77" w:rsidRPr="003949E7">
        <w:t>de</w:t>
      </w:r>
      <w:r w:rsidR="00DD1A77" w:rsidRPr="00831B6D">
        <w:t xml:space="preserve"> la sostenibilidad</w:t>
      </w:r>
    </w:p>
    <w:p w:rsidR="00FF2CCE" w:rsidRPr="001B6CDE" w:rsidRDefault="00256628" w:rsidP="001B6CDE">
      <w:pPr>
        <w:pStyle w:val="EstiloCentrado"/>
      </w:pPr>
      <w:r w:rsidRPr="001B6CDE">
        <w:rPr>
          <w:noProof/>
          <w:lang w:val="es-ES"/>
        </w:rPr>
        <w:drawing>
          <wp:inline distT="0" distB="0" distL="0" distR="0" wp14:anchorId="03245056" wp14:editId="232A993C">
            <wp:extent cx="3245223" cy="2781875"/>
            <wp:effectExtent l="0" t="0" r="0" b="0"/>
            <wp:docPr id="110" name="Imagen 110" descr="D:\Trabajos en curso\ESTILOS UPV\Maquetas\tab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Trabajos en curso\ESTILOS UPV\Maquetas\tabla.tif"/>
                    <pic:cNvPicPr>
                      <a:picLocks noChangeAspect="1" noChangeArrowheads="1"/>
                    </pic:cNvPicPr>
                  </pic:nvPicPr>
                  <pic:blipFill>
                    <a:blip r:embed="rId10" cstate="print">
                      <a:extLst>
                        <a:ext uri="{28A0092B-C50C-407E-A947-70E740481C1C}">
                          <a14:useLocalDpi xmlns:a14="http://schemas.microsoft.com/office/drawing/2010/main" val="0"/>
                        </a:ext>
                      </a:extLst>
                    </a:blip>
                    <a:srcRect t="5327" b="4092"/>
                    <a:stretch>
                      <a:fillRect/>
                    </a:stretch>
                  </pic:blipFill>
                  <pic:spPr bwMode="auto">
                    <a:xfrm>
                      <a:off x="0" y="0"/>
                      <a:ext cx="3247542" cy="2783863"/>
                    </a:xfrm>
                    <a:prstGeom prst="rect">
                      <a:avLst/>
                    </a:prstGeom>
                    <a:noFill/>
                    <a:ln>
                      <a:noFill/>
                    </a:ln>
                  </pic:spPr>
                </pic:pic>
              </a:graphicData>
            </a:graphic>
          </wp:inline>
        </w:drawing>
      </w:r>
    </w:p>
    <w:p w:rsidR="00560A50" w:rsidRPr="00A7635D" w:rsidRDefault="002E4F4F" w:rsidP="000D414B">
      <w:pPr>
        <w:pStyle w:val="TablaImagen-Fuente"/>
        <w:ind w:right="2290"/>
        <w:rPr>
          <w:lang w:val="es-ES"/>
        </w:rPr>
      </w:pPr>
      <w:r w:rsidRPr="00A7635D">
        <w:rPr>
          <w:lang w:val="es-ES"/>
        </w:rPr>
        <w:t>F</w:t>
      </w:r>
      <w:r w:rsidR="00DD1A77" w:rsidRPr="00A7635D">
        <w:rPr>
          <w:lang w:val="es-ES"/>
        </w:rPr>
        <w:t xml:space="preserve">uente: </w:t>
      </w:r>
      <w:r w:rsidR="00DD1A77" w:rsidRPr="00096A87">
        <w:rPr>
          <w:lang w:val="es-ES"/>
        </w:rPr>
        <w:t>Edwards</w:t>
      </w:r>
      <w:r w:rsidR="00DD1A77" w:rsidRPr="00A7635D">
        <w:rPr>
          <w:lang w:val="es-ES"/>
        </w:rPr>
        <w:t>, B (2005)</w:t>
      </w:r>
    </w:p>
    <w:p w:rsidR="00831B6D" w:rsidRPr="00395CC2" w:rsidRDefault="00831B6D" w:rsidP="00831B6D">
      <w:pPr>
        <w:rPr>
          <w:rFonts w:ascii="Arial" w:hAnsi="Arial" w:cs="Arial"/>
          <w:noProof/>
          <w:szCs w:val="22"/>
          <w:lang w:val="es-ES"/>
        </w:rPr>
      </w:pPr>
    </w:p>
    <w:p w:rsidR="00831B6D" w:rsidRPr="00831B6D" w:rsidRDefault="00831B6D" w:rsidP="003949E7">
      <w:pPr>
        <w:pStyle w:val="TablaImagen-Ttulo"/>
        <w:rPr>
          <w:i/>
          <w:noProof/>
        </w:rPr>
      </w:pPr>
      <w:r w:rsidRPr="00831B6D">
        <w:rPr>
          <w:noProof/>
        </w:rPr>
        <w:t>Tabla 2. Resultados del análisis factorial</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640"/>
        <w:gridCol w:w="1701"/>
        <w:gridCol w:w="2038"/>
      </w:tblGrid>
      <w:tr w:rsidR="00831B6D" w:rsidRPr="00831B6D" w:rsidTr="001B6CDE">
        <w:trPr>
          <w:jc w:val="center"/>
        </w:trPr>
        <w:tc>
          <w:tcPr>
            <w:tcW w:w="1640" w:type="dxa"/>
            <w:tcBorders>
              <w:bottom w:val="single" w:sz="6" w:space="0" w:color="auto"/>
            </w:tcBorders>
            <w:vAlign w:val="center"/>
          </w:tcPr>
          <w:p w:rsidR="00831B6D" w:rsidRPr="001B6CDE" w:rsidRDefault="00831B6D" w:rsidP="001B6CDE">
            <w:pPr>
              <w:pStyle w:val="EstiloCentrado"/>
              <w:rPr>
                <w:b/>
                <w:noProof/>
                <w:lang w:val="es-ES"/>
              </w:rPr>
            </w:pPr>
            <w:r w:rsidRPr="001B6CDE">
              <w:rPr>
                <w:b/>
                <w:noProof/>
                <w:lang w:val="es-ES"/>
              </w:rPr>
              <w:t xml:space="preserve">Dimensiones </w:t>
            </w:r>
            <w:r w:rsidRPr="001B6CDE">
              <w:rPr>
                <w:b/>
                <w:noProof/>
                <w:lang w:val="es-ES"/>
              </w:rPr>
              <w:br/>
              <w:t>de la escala</w:t>
            </w:r>
          </w:p>
        </w:tc>
        <w:tc>
          <w:tcPr>
            <w:tcW w:w="1701" w:type="dxa"/>
            <w:tcBorders>
              <w:bottom w:val="single" w:sz="6" w:space="0" w:color="auto"/>
            </w:tcBorders>
            <w:vAlign w:val="center"/>
          </w:tcPr>
          <w:p w:rsidR="00831B6D" w:rsidRPr="001B6CDE" w:rsidRDefault="00831B6D" w:rsidP="001B6CDE">
            <w:pPr>
              <w:pStyle w:val="EstiloCentrado"/>
              <w:rPr>
                <w:b/>
                <w:noProof/>
                <w:lang w:val="es-ES"/>
              </w:rPr>
            </w:pPr>
            <w:r w:rsidRPr="001B6CDE">
              <w:rPr>
                <w:b/>
                <w:noProof/>
                <w:lang w:val="es-ES"/>
              </w:rPr>
              <w:t>Nombre</w:t>
            </w:r>
          </w:p>
        </w:tc>
        <w:tc>
          <w:tcPr>
            <w:tcW w:w="2038" w:type="dxa"/>
            <w:tcBorders>
              <w:bottom w:val="single" w:sz="6" w:space="0" w:color="auto"/>
            </w:tcBorders>
            <w:vAlign w:val="center"/>
          </w:tcPr>
          <w:p w:rsidR="00831B6D" w:rsidRPr="001B6CDE" w:rsidRDefault="00831B6D" w:rsidP="001B6CDE">
            <w:pPr>
              <w:pStyle w:val="EstiloCentrado"/>
              <w:rPr>
                <w:b/>
                <w:noProof/>
                <w:lang w:val="es-ES"/>
              </w:rPr>
            </w:pPr>
            <w:r w:rsidRPr="001B6CDE">
              <w:rPr>
                <w:b/>
                <w:noProof/>
                <w:lang w:val="es-ES"/>
              </w:rPr>
              <w:t>Items del cuestinario</w:t>
            </w:r>
          </w:p>
        </w:tc>
      </w:tr>
      <w:tr w:rsidR="00831B6D" w:rsidRPr="00831B6D" w:rsidTr="0017300B">
        <w:trPr>
          <w:jc w:val="center"/>
        </w:trPr>
        <w:tc>
          <w:tcPr>
            <w:tcW w:w="1640" w:type="dxa"/>
            <w:tcBorders>
              <w:bottom w:val="nil"/>
            </w:tcBorders>
            <w:vAlign w:val="center"/>
          </w:tcPr>
          <w:p w:rsidR="00831B6D" w:rsidRPr="00831B6D" w:rsidRDefault="00831B6D" w:rsidP="001B6CDE">
            <w:pPr>
              <w:pStyle w:val="EstiloCentrado"/>
              <w:rPr>
                <w:noProof/>
                <w:lang w:val="es-ES"/>
              </w:rPr>
            </w:pPr>
            <w:r w:rsidRPr="00831B6D">
              <w:rPr>
                <w:noProof/>
                <w:lang w:val="es-ES"/>
              </w:rPr>
              <w:t>1</w:t>
            </w:r>
          </w:p>
        </w:tc>
        <w:tc>
          <w:tcPr>
            <w:tcW w:w="1701" w:type="dxa"/>
            <w:tcBorders>
              <w:bottom w:val="nil"/>
            </w:tcBorders>
            <w:vAlign w:val="center"/>
          </w:tcPr>
          <w:p w:rsidR="00831B6D" w:rsidRPr="00831B6D" w:rsidRDefault="00831B6D" w:rsidP="001B6CDE">
            <w:pPr>
              <w:pStyle w:val="EstiloCentrado"/>
              <w:rPr>
                <w:noProof/>
                <w:lang w:val="es-ES"/>
              </w:rPr>
            </w:pPr>
            <w:r w:rsidRPr="00831B6D">
              <w:rPr>
                <w:noProof/>
                <w:lang w:val="es-ES"/>
              </w:rPr>
              <w:t>Claridad</w:t>
            </w:r>
          </w:p>
        </w:tc>
        <w:tc>
          <w:tcPr>
            <w:tcW w:w="2038" w:type="dxa"/>
            <w:tcBorders>
              <w:bottom w:val="nil"/>
            </w:tcBorders>
            <w:vAlign w:val="center"/>
          </w:tcPr>
          <w:p w:rsidR="00831B6D" w:rsidRPr="00831B6D" w:rsidRDefault="00831B6D" w:rsidP="001B6CDE">
            <w:pPr>
              <w:pStyle w:val="EstiloCentrado"/>
              <w:rPr>
                <w:noProof/>
                <w:lang w:val="es-ES"/>
              </w:rPr>
            </w:pPr>
            <w:r w:rsidRPr="00831B6D">
              <w:rPr>
                <w:noProof/>
                <w:lang w:val="es-ES"/>
              </w:rPr>
              <w:t>1 a 7</w:t>
            </w:r>
          </w:p>
        </w:tc>
      </w:tr>
      <w:tr w:rsidR="00831B6D" w:rsidRPr="00831B6D" w:rsidTr="0017300B">
        <w:trPr>
          <w:jc w:val="center"/>
        </w:trPr>
        <w:tc>
          <w:tcPr>
            <w:tcW w:w="1640"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2</w:t>
            </w:r>
          </w:p>
        </w:tc>
        <w:tc>
          <w:tcPr>
            <w:tcW w:w="1701"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Motivación</w:t>
            </w:r>
          </w:p>
        </w:tc>
        <w:tc>
          <w:tcPr>
            <w:tcW w:w="2038"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8 a 12</w:t>
            </w:r>
          </w:p>
        </w:tc>
      </w:tr>
      <w:tr w:rsidR="00831B6D" w:rsidRPr="00831B6D" w:rsidTr="0017300B">
        <w:trPr>
          <w:jc w:val="center"/>
        </w:trPr>
        <w:tc>
          <w:tcPr>
            <w:tcW w:w="1640"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3</w:t>
            </w:r>
          </w:p>
        </w:tc>
        <w:tc>
          <w:tcPr>
            <w:tcW w:w="1701"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Recursos</w:t>
            </w:r>
          </w:p>
        </w:tc>
        <w:tc>
          <w:tcPr>
            <w:tcW w:w="2038"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13 a 21</w:t>
            </w:r>
          </w:p>
        </w:tc>
      </w:tr>
      <w:tr w:rsidR="00831B6D" w:rsidRPr="00831B6D" w:rsidTr="0017300B">
        <w:trPr>
          <w:jc w:val="center"/>
        </w:trPr>
        <w:tc>
          <w:tcPr>
            <w:tcW w:w="1640" w:type="dxa"/>
            <w:tcBorders>
              <w:top w:val="nil"/>
              <w:bottom w:val="single" w:sz="4" w:space="0" w:color="auto"/>
            </w:tcBorders>
            <w:vAlign w:val="center"/>
          </w:tcPr>
          <w:p w:rsidR="00831B6D" w:rsidRPr="00831B6D" w:rsidRDefault="00831B6D" w:rsidP="001B6CDE">
            <w:pPr>
              <w:pStyle w:val="EstiloCentrado"/>
              <w:rPr>
                <w:noProof/>
                <w:lang w:val="es-ES"/>
              </w:rPr>
            </w:pPr>
            <w:r w:rsidRPr="00831B6D">
              <w:rPr>
                <w:noProof/>
                <w:lang w:val="es-ES"/>
              </w:rPr>
              <w:t>4</w:t>
            </w:r>
          </w:p>
        </w:tc>
        <w:tc>
          <w:tcPr>
            <w:tcW w:w="1701" w:type="dxa"/>
            <w:tcBorders>
              <w:top w:val="nil"/>
              <w:bottom w:val="single" w:sz="4" w:space="0" w:color="auto"/>
            </w:tcBorders>
            <w:vAlign w:val="center"/>
          </w:tcPr>
          <w:p w:rsidR="00831B6D" w:rsidRPr="00831B6D" w:rsidRDefault="00831B6D" w:rsidP="001B6CDE">
            <w:pPr>
              <w:pStyle w:val="EstiloCentrado"/>
              <w:rPr>
                <w:noProof/>
                <w:lang w:val="es-ES"/>
              </w:rPr>
            </w:pPr>
            <w:r w:rsidRPr="00831B6D">
              <w:rPr>
                <w:noProof/>
                <w:lang w:val="es-ES"/>
              </w:rPr>
              <w:t>Evaluación</w:t>
            </w:r>
          </w:p>
        </w:tc>
        <w:tc>
          <w:tcPr>
            <w:tcW w:w="2038" w:type="dxa"/>
            <w:tcBorders>
              <w:top w:val="nil"/>
              <w:bottom w:val="single" w:sz="4" w:space="0" w:color="auto"/>
            </w:tcBorders>
            <w:vAlign w:val="center"/>
          </w:tcPr>
          <w:p w:rsidR="00831B6D" w:rsidRPr="0017300B" w:rsidRDefault="00F05DE4" w:rsidP="001B6CDE">
            <w:pPr>
              <w:pStyle w:val="EstiloCentrado"/>
              <w:rPr>
                <w:noProof/>
              </w:rPr>
            </w:pPr>
            <w:r w:rsidRPr="0017300B">
              <w:rPr>
                <w:noProof/>
              </w:rPr>
              <w:t>22 a 30</w:t>
            </w:r>
          </w:p>
        </w:tc>
      </w:tr>
    </w:tbl>
    <w:p w:rsidR="00831B6D" w:rsidRPr="00831B6D" w:rsidRDefault="00831B6D" w:rsidP="003949E7">
      <w:pPr>
        <w:pStyle w:val="Ttulo3"/>
      </w:pPr>
      <w:r w:rsidRPr="00831B6D">
        <w:lastRenderedPageBreak/>
        <w:t>Fórmulas</w:t>
      </w:r>
    </w:p>
    <w:p w:rsidR="00BE3F73" w:rsidRDefault="00BE3F73" w:rsidP="003949E7">
      <w:pPr>
        <w:rPr>
          <w:lang w:val="es-ES"/>
        </w:rPr>
      </w:pPr>
      <w:r w:rsidRPr="00BE3F73">
        <w:rPr>
          <w:lang w:val="es-ES"/>
        </w:rPr>
        <w:t>Las fórmulas y/o ecuaciones  se insertarán utilizando el editor de ecuaciones integrado en Microsoft Word y llevarán un número entre paréntesis a su derecha que indique su orden, por ejemplo:</w:t>
      </w:r>
    </w:p>
    <w:p w:rsidR="00BE3F73" w:rsidRPr="00C80B33" w:rsidRDefault="00BE3F73" w:rsidP="00C80B33">
      <w:pPr>
        <w:pStyle w:val="Equation"/>
      </w:pPr>
      <w:r w:rsidRPr="00C80B33">
        <w:object w:dxaOrig="19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7.5pt" o:ole="" fillcolor="window">
            <v:imagedata r:id="rId11" o:title=""/>
          </v:shape>
          <o:OLEObject Type="Embed" ProgID="Equation.3" ShapeID="_x0000_i1025" DrawAspect="Content" ObjectID="_1638339941" r:id="rId12"/>
        </w:object>
      </w:r>
      <w:r w:rsidR="00C80B33">
        <w:t xml:space="preserve">  </w:t>
      </w:r>
      <w:r w:rsidRPr="00C80B33">
        <w:t>(1)</w:t>
      </w:r>
    </w:p>
    <w:p w:rsidR="00D93337" w:rsidRPr="008800C6" w:rsidRDefault="00D93337" w:rsidP="003949E7">
      <w:pPr>
        <w:pStyle w:val="Ttulo3"/>
      </w:pPr>
      <w:r w:rsidRPr="008800C6">
        <w:t xml:space="preserve">¿Cómo </w:t>
      </w:r>
      <w:r w:rsidRPr="003949E7">
        <w:t>citar</w:t>
      </w:r>
      <w:r w:rsidRPr="008800C6">
        <w:t xml:space="preserve"> dentro del texto?</w:t>
      </w:r>
    </w:p>
    <w:p w:rsidR="00D93337" w:rsidRPr="00D93337" w:rsidRDefault="00D93337" w:rsidP="00D93337">
      <w:pPr>
        <w:rPr>
          <w:lang w:val="es-ES"/>
        </w:rPr>
      </w:pPr>
      <w:r w:rsidRPr="00D93337">
        <w:rPr>
          <w:lang w:val="es-ES"/>
        </w:rPr>
        <w:t>Para referenciar AUTORES: el primer Apell</w:t>
      </w:r>
      <w:r w:rsidR="003E30DD">
        <w:rPr>
          <w:lang w:val="es-ES"/>
        </w:rPr>
        <w:t xml:space="preserve">ido y el año entre paréntesis. </w:t>
      </w:r>
      <w:r w:rsidRPr="00D93337">
        <w:rPr>
          <w:lang w:val="es-ES"/>
        </w:rPr>
        <w:t>Ej. (</w:t>
      </w:r>
      <w:proofErr w:type="spellStart"/>
      <w:r w:rsidRPr="00D93337">
        <w:rPr>
          <w:lang w:val="es-ES"/>
        </w:rPr>
        <w:t>Aucejo</w:t>
      </w:r>
      <w:proofErr w:type="spellEnd"/>
      <w:r w:rsidRPr="00D93337">
        <w:rPr>
          <w:lang w:val="es-ES"/>
        </w:rPr>
        <w:t>, 2014)</w:t>
      </w:r>
    </w:p>
    <w:p w:rsidR="00D93337" w:rsidRPr="00D93337" w:rsidRDefault="00D93337" w:rsidP="00C80B33">
      <w:pPr>
        <w:rPr>
          <w:lang w:val="es-ES"/>
        </w:rPr>
      </w:pPr>
      <w:r w:rsidRPr="00D93337">
        <w:rPr>
          <w:lang w:val="es-ES"/>
        </w:rPr>
        <w:t>Para referenciar</w:t>
      </w:r>
      <w:r w:rsidRPr="00D93337">
        <w:rPr>
          <w:b/>
          <w:lang w:val="es-ES"/>
        </w:rPr>
        <w:t xml:space="preserve"> </w:t>
      </w:r>
      <w:r w:rsidR="008800C6">
        <w:rPr>
          <w:lang w:val="es-ES"/>
        </w:rPr>
        <w:t>SIMULACIONES Y JUEGOS (</w:t>
      </w:r>
      <w:r w:rsidRPr="00D93337">
        <w:rPr>
          <w:lang w:val="es-ES"/>
        </w:rPr>
        <w:t xml:space="preserve">SOFTWARE): con MAYÚSCULAS el título del juego/simulación, sin año ni autor. </w:t>
      </w:r>
    </w:p>
    <w:p w:rsidR="00D93337" w:rsidRPr="00D93337" w:rsidRDefault="00D93337" w:rsidP="00C80B33">
      <w:pPr>
        <w:rPr>
          <w:lang w:val="fr-FR"/>
        </w:rPr>
      </w:pPr>
      <w:proofErr w:type="spellStart"/>
      <w:r w:rsidRPr="00D93337">
        <w:rPr>
          <w:lang w:val="fr-FR"/>
        </w:rPr>
        <w:t>Ej</w:t>
      </w:r>
      <w:proofErr w:type="spellEnd"/>
      <w:r w:rsidRPr="00D93337">
        <w:rPr>
          <w:lang w:val="fr-FR"/>
        </w:rPr>
        <w:t xml:space="preserve">. In the </w:t>
      </w:r>
      <w:proofErr w:type="spellStart"/>
      <w:r w:rsidRPr="00D93337">
        <w:rPr>
          <w:lang w:val="fr-FR"/>
        </w:rPr>
        <w:t>game</w:t>
      </w:r>
      <w:proofErr w:type="spellEnd"/>
      <w:r w:rsidRPr="00D93337">
        <w:rPr>
          <w:lang w:val="fr-FR"/>
        </w:rPr>
        <w:t xml:space="preserve"> BAFA </w:t>
      </w:r>
      <w:proofErr w:type="spellStart"/>
      <w:r w:rsidRPr="00D93337">
        <w:rPr>
          <w:lang w:val="fr-FR"/>
        </w:rPr>
        <w:t>BAFA</w:t>
      </w:r>
      <w:proofErr w:type="spellEnd"/>
      <w:r w:rsidRPr="00D93337">
        <w:rPr>
          <w:lang w:val="fr-FR"/>
        </w:rPr>
        <w:t>,</w:t>
      </w:r>
      <w:r>
        <w:rPr>
          <w:lang w:val="fr-FR"/>
        </w:rPr>
        <w:t xml:space="preserve"> </w:t>
      </w:r>
      <w:proofErr w:type="spellStart"/>
      <w:r>
        <w:rPr>
          <w:lang w:val="fr-FR"/>
        </w:rPr>
        <w:t>two</w:t>
      </w:r>
      <w:proofErr w:type="spellEnd"/>
      <w:r>
        <w:rPr>
          <w:lang w:val="fr-FR"/>
        </w:rPr>
        <w:t xml:space="preserve"> cultures come </w:t>
      </w:r>
      <w:proofErr w:type="spellStart"/>
      <w:r>
        <w:rPr>
          <w:lang w:val="fr-FR"/>
        </w:rPr>
        <w:t>into</w:t>
      </w:r>
      <w:proofErr w:type="spellEnd"/>
      <w:r>
        <w:rPr>
          <w:lang w:val="fr-FR"/>
        </w:rPr>
        <w:t xml:space="preserve"> contact</w:t>
      </w:r>
      <w:r w:rsidRPr="00D93337">
        <w:rPr>
          <w:lang w:val="fr-FR"/>
        </w:rPr>
        <w:t>...</w:t>
      </w:r>
    </w:p>
    <w:p w:rsidR="00D93337" w:rsidRPr="00D93337" w:rsidRDefault="00D93337" w:rsidP="00C80B33">
      <w:pPr>
        <w:rPr>
          <w:lang w:val="fr-FR"/>
        </w:rPr>
      </w:pPr>
      <w:proofErr w:type="spellStart"/>
      <w:r w:rsidRPr="00D93337">
        <w:rPr>
          <w:lang w:val="fr-FR"/>
        </w:rPr>
        <w:t>Ej</w:t>
      </w:r>
      <w:proofErr w:type="spellEnd"/>
      <w:r w:rsidRPr="00D93337">
        <w:rPr>
          <w:lang w:val="fr-FR"/>
        </w:rPr>
        <w:t xml:space="preserve">. In the </w:t>
      </w:r>
      <w:proofErr w:type="spellStart"/>
      <w:r w:rsidRPr="00D93337">
        <w:rPr>
          <w:lang w:val="fr-FR"/>
        </w:rPr>
        <w:t>well-known</w:t>
      </w:r>
      <w:proofErr w:type="spellEnd"/>
      <w:r w:rsidRPr="00D93337">
        <w:rPr>
          <w:lang w:val="fr-FR"/>
        </w:rPr>
        <w:t xml:space="preserve"> INTERNAT</w:t>
      </w:r>
      <w:r>
        <w:rPr>
          <w:lang w:val="fr-FR"/>
        </w:rPr>
        <w:t xml:space="preserve">IONAL MARBLES HEX GAME, </w:t>
      </w:r>
      <w:proofErr w:type="spellStart"/>
      <w:r>
        <w:rPr>
          <w:lang w:val="fr-FR"/>
        </w:rPr>
        <w:t>players</w:t>
      </w:r>
      <w:proofErr w:type="spellEnd"/>
      <w:r w:rsidRPr="00D93337">
        <w:rPr>
          <w:lang w:val="fr-FR"/>
        </w:rPr>
        <w:t>...</w:t>
      </w:r>
    </w:p>
    <w:p w:rsidR="00686815" w:rsidRPr="00543BF3" w:rsidRDefault="00686815" w:rsidP="00D74312">
      <w:pPr>
        <w:pStyle w:val="Ttulo2sinnum"/>
      </w:pPr>
      <w:r w:rsidRPr="00D74312">
        <w:t>Referencias</w:t>
      </w:r>
    </w:p>
    <w:p w:rsidR="00F05DE4" w:rsidRPr="00F05DE4" w:rsidRDefault="00F05DE4" w:rsidP="003949E7">
      <w:pPr>
        <w:rPr>
          <w:lang w:val="fr-FR"/>
        </w:rPr>
      </w:pPr>
      <w:proofErr w:type="spellStart"/>
      <w:r w:rsidRPr="00F05DE4">
        <w:rPr>
          <w:lang w:val="fr-FR"/>
        </w:rPr>
        <w:t>Todas</w:t>
      </w:r>
      <w:proofErr w:type="spellEnd"/>
      <w:r w:rsidRPr="00F05DE4">
        <w:rPr>
          <w:lang w:val="fr-FR"/>
        </w:rPr>
        <w:t xml:space="preserve"> las </w:t>
      </w:r>
      <w:proofErr w:type="spellStart"/>
      <w:r w:rsidRPr="00F05DE4">
        <w:rPr>
          <w:lang w:val="fr-FR"/>
        </w:rPr>
        <w:t>referencias</w:t>
      </w:r>
      <w:proofErr w:type="spellEnd"/>
      <w:r w:rsidRPr="00F05DE4">
        <w:rPr>
          <w:lang w:val="fr-FR"/>
        </w:rPr>
        <w:t xml:space="preserve"> se </w:t>
      </w:r>
      <w:proofErr w:type="spellStart"/>
      <w:r w:rsidRPr="00F05DE4">
        <w:rPr>
          <w:lang w:val="fr-FR"/>
        </w:rPr>
        <w:t>presentan</w:t>
      </w:r>
      <w:proofErr w:type="spellEnd"/>
      <w:r w:rsidRPr="00F05DE4">
        <w:rPr>
          <w:lang w:val="fr-FR"/>
        </w:rPr>
        <w:t xml:space="preserve"> </w:t>
      </w:r>
      <w:proofErr w:type="spellStart"/>
      <w:r w:rsidRPr="00F05DE4">
        <w:rPr>
          <w:lang w:val="fr-FR"/>
        </w:rPr>
        <w:t>ordenadas</w:t>
      </w:r>
      <w:proofErr w:type="spellEnd"/>
      <w:r w:rsidRPr="00F05DE4">
        <w:rPr>
          <w:lang w:val="fr-FR"/>
        </w:rPr>
        <w:t xml:space="preserve"> </w:t>
      </w:r>
      <w:proofErr w:type="spellStart"/>
      <w:r w:rsidRPr="00F05DE4">
        <w:rPr>
          <w:lang w:val="fr-FR"/>
        </w:rPr>
        <w:t>alfabéticamente</w:t>
      </w:r>
      <w:proofErr w:type="spellEnd"/>
      <w:r w:rsidRPr="00F05DE4">
        <w:rPr>
          <w:lang w:val="fr-FR"/>
        </w:rPr>
        <w:t xml:space="preserve"> </w:t>
      </w:r>
      <w:proofErr w:type="spellStart"/>
      <w:r w:rsidRPr="00F05DE4">
        <w:rPr>
          <w:lang w:val="fr-FR"/>
        </w:rPr>
        <w:t>por</w:t>
      </w:r>
      <w:proofErr w:type="spellEnd"/>
      <w:r w:rsidRPr="00F05DE4">
        <w:rPr>
          <w:lang w:val="fr-FR"/>
        </w:rPr>
        <w:t xml:space="preserve"> </w:t>
      </w:r>
      <w:proofErr w:type="spellStart"/>
      <w:r w:rsidRPr="00F05DE4">
        <w:rPr>
          <w:lang w:val="fr-FR"/>
        </w:rPr>
        <w:t>apellido</w:t>
      </w:r>
      <w:proofErr w:type="spellEnd"/>
      <w:r w:rsidRPr="00F05DE4">
        <w:rPr>
          <w:lang w:val="fr-FR"/>
        </w:rPr>
        <w:t xml:space="preserve"> sin </w:t>
      </w:r>
      <w:proofErr w:type="spellStart"/>
      <w:r w:rsidRPr="00F05DE4">
        <w:rPr>
          <w:lang w:val="fr-FR"/>
        </w:rPr>
        <w:t>diferenciar</w:t>
      </w:r>
      <w:proofErr w:type="spellEnd"/>
      <w:r w:rsidRPr="00F05DE4">
        <w:rPr>
          <w:lang w:val="fr-FR"/>
        </w:rPr>
        <w:t xml:space="preserve"> en </w:t>
      </w:r>
      <w:proofErr w:type="spellStart"/>
      <w:r w:rsidRPr="00F05DE4">
        <w:rPr>
          <w:lang w:val="fr-FR"/>
        </w:rPr>
        <w:t>papel</w:t>
      </w:r>
      <w:proofErr w:type="spellEnd"/>
      <w:r w:rsidRPr="00F05DE4">
        <w:rPr>
          <w:lang w:val="fr-FR"/>
        </w:rPr>
        <w:t xml:space="preserve"> o </w:t>
      </w:r>
      <w:proofErr w:type="spellStart"/>
      <w:r w:rsidRPr="00F05DE4">
        <w:rPr>
          <w:lang w:val="fr-FR"/>
        </w:rPr>
        <w:t>electrónicas</w:t>
      </w:r>
      <w:proofErr w:type="spellEnd"/>
      <w:r w:rsidRPr="00F05DE4">
        <w:rPr>
          <w:lang w:val="fr-FR"/>
        </w:rPr>
        <w:t xml:space="preserve">, sin </w:t>
      </w:r>
      <w:proofErr w:type="spellStart"/>
      <w:r w:rsidRPr="00F05DE4">
        <w:rPr>
          <w:lang w:val="fr-FR"/>
        </w:rPr>
        <w:t>viñetas</w:t>
      </w:r>
      <w:proofErr w:type="spellEnd"/>
      <w:r w:rsidR="006649C7">
        <w:rPr>
          <w:lang w:val="fr-FR"/>
        </w:rPr>
        <w:t xml:space="preserve"> y </w:t>
      </w:r>
      <w:r w:rsidRPr="00F05DE4">
        <w:rPr>
          <w:lang w:val="fr-FR"/>
        </w:rPr>
        <w:t xml:space="preserve">con </w:t>
      </w:r>
      <w:proofErr w:type="spellStart"/>
      <w:r w:rsidRPr="00F05DE4">
        <w:rPr>
          <w:lang w:val="fr-FR"/>
        </w:rPr>
        <w:t>sangría</w:t>
      </w:r>
      <w:proofErr w:type="spellEnd"/>
      <w:r w:rsidRPr="00F05DE4">
        <w:rPr>
          <w:lang w:val="fr-FR"/>
        </w:rPr>
        <w:t xml:space="preserve"> </w:t>
      </w:r>
      <w:proofErr w:type="spellStart"/>
      <w:r w:rsidRPr="00F05DE4">
        <w:rPr>
          <w:lang w:val="fr-FR"/>
        </w:rPr>
        <w:t>francesa</w:t>
      </w:r>
      <w:proofErr w:type="spellEnd"/>
      <w:r w:rsidRPr="00F05DE4">
        <w:rPr>
          <w:lang w:val="fr-FR"/>
        </w:rPr>
        <w:t xml:space="preserve">. </w:t>
      </w:r>
      <w:r w:rsidR="006649C7">
        <w:rPr>
          <w:lang w:val="fr-FR"/>
        </w:rPr>
        <w:t xml:space="preserve">Se </w:t>
      </w:r>
      <w:proofErr w:type="spellStart"/>
      <w:r w:rsidR="006649C7">
        <w:rPr>
          <w:lang w:val="fr-FR"/>
        </w:rPr>
        <w:t>seguirá</w:t>
      </w:r>
      <w:proofErr w:type="spellEnd"/>
      <w:r w:rsidR="006649C7">
        <w:rPr>
          <w:lang w:val="fr-FR"/>
        </w:rPr>
        <w:t xml:space="preserve"> el </w:t>
      </w:r>
      <w:proofErr w:type="spellStart"/>
      <w:r w:rsidR="006649C7">
        <w:rPr>
          <w:lang w:val="fr-FR"/>
        </w:rPr>
        <w:t>estilo</w:t>
      </w:r>
      <w:proofErr w:type="spellEnd"/>
      <w:r w:rsidR="006649C7">
        <w:rPr>
          <w:lang w:val="fr-FR"/>
        </w:rPr>
        <w:t xml:space="preserve"> de citas de la American </w:t>
      </w:r>
      <w:proofErr w:type="spellStart"/>
      <w:r w:rsidR="006649C7">
        <w:rPr>
          <w:lang w:val="fr-FR"/>
        </w:rPr>
        <w:t>Psycological</w:t>
      </w:r>
      <w:proofErr w:type="spellEnd"/>
      <w:r w:rsidR="006649C7">
        <w:rPr>
          <w:lang w:val="fr-FR"/>
        </w:rPr>
        <w:t xml:space="preserve"> Association (APA) en su </w:t>
      </w:r>
      <w:proofErr w:type="spellStart"/>
      <w:r w:rsidR="006649C7">
        <w:rPr>
          <w:lang w:val="fr-FR"/>
        </w:rPr>
        <w:t>sexta</w:t>
      </w:r>
      <w:proofErr w:type="spellEnd"/>
      <w:r w:rsidR="006649C7">
        <w:rPr>
          <w:lang w:val="fr-FR"/>
        </w:rPr>
        <w:t xml:space="preserve"> </w:t>
      </w:r>
      <w:proofErr w:type="spellStart"/>
      <w:r w:rsidR="006649C7">
        <w:rPr>
          <w:lang w:val="fr-FR"/>
        </w:rPr>
        <w:t>edición</w:t>
      </w:r>
      <w:proofErr w:type="spellEnd"/>
      <w:r w:rsidR="006649C7">
        <w:rPr>
          <w:lang w:val="fr-FR"/>
        </w:rPr>
        <w:t xml:space="preserve">. </w:t>
      </w:r>
      <w:r w:rsidRPr="00F05DE4">
        <w:rPr>
          <w:lang w:val="fr-FR"/>
        </w:rPr>
        <w:t xml:space="preserve">La </w:t>
      </w:r>
      <w:proofErr w:type="spellStart"/>
      <w:r w:rsidRPr="00F05DE4">
        <w:rPr>
          <w:lang w:val="fr-FR"/>
        </w:rPr>
        <w:t>información</w:t>
      </w:r>
      <w:proofErr w:type="spellEnd"/>
      <w:r w:rsidRPr="00F05DE4">
        <w:rPr>
          <w:lang w:val="fr-FR"/>
        </w:rPr>
        <w:t xml:space="preserve"> sobre </w:t>
      </w:r>
      <w:proofErr w:type="spellStart"/>
      <w:r w:rsidRPr="00F05DE4">
        <w:rPr>
          <w:lang w:val="fr-FR"/>
        </w:rPr>
        <w:t>puntuación</w:t>
      </w:r>
      <w:proofErr w:type="spellEnd"/>
      <w:r w:rsidRPr="00F05DE4">
        <w:rPr>
          <w:lang w:val="fr-FR"/>
        </w:rPr>
        <w:t xml:space="preserve"> y </w:t>
      </w:r>
      <w:proofErr w:type="spellStart"/>
      <w:r w:rsidRPr="00F05DE4">
        <w:rPr>
          <w:lang w:val="fr-FR"/>
        </w:rPr>
        <w:t>tipografía</w:t>
      </w:r>
      <w:proofErr w:type="spellEnd"/>
      <w:r w:rsidRPr="00F05DE4">
        <w:rPr>
          <w:lang w:val="fr-FR"/>
        </w:rPr>
        <w:t xml:space="preserve"> </w:t>
      </w:r>
      <w:proofErr w:type="spellStart"/>
      <w:r w:rsidRPr="00F05DE4">
        <w:rPr>
          <w:lang w:val="fr-FR"/>
        </w:rPr>
        <w:t>está</w:t>
      </w:r>
      <w:proofErr w:type="spellEnd"/>
      <w:r w:rsidRPr="00F05DE4">
        <w:rPr>
          <w:lang w:val="fr-FR"/>
        </w:rPr>
        <w:t xml:space="preserve"> </w:t>
      </w:r>
      <w:proofErr w:type="spellStart"/>
      <w:r w:rsidRPr="00F05DE4">
        <w:rPr>
          <w:lang w:val="fr-FR"/>
        </w:rPr>
        <w:t>implícita</w:t>
      </w:r>
      <w:proofErr w:type="spellEnd"/>
      <w:r w:rsidRPr="00F05DE4">
        <w:rPr>
          <w:lang w:val="fr-FR"/>
        </w:rPr>
        <w:t xml:space="preserve"> en la </w:t>
      </w:r>
      <w:proofErr w:type="spellStart"/>
      <w:r w:rsidRPr="00F05DE4">
        <w:rPr>
          <w:lang w:val="fr-FR"/>
        </w:rPr>
        <w:t>descripción</w:t>
      </w:r>
      <w:proofErr w:type="spellEnd"/>
      <w:r w:rsidRPr="00F05DE4">
        <w:rPr>
          <w:lang w:val="fr-FR"/>
        </w:rPr>
        <w:t xml:space="preserve"> </w:t>
      </w:r>
      <w:r w:rsidR="006649C7">
        <w:rPr>
          <w:lang w:val="fr-FR"/>
        </w:rPr>
        <w:t>de la APA 6</w:t>
      </w:r>
      <w:r w:rsidR="00C525CB">
        <w:rPr>
          <w:lang w:val="fr-FR"/>
        </w:rPr>
        <w:t xml:space="preserve"> </w:t>
      </w:r>
      <w:proofErr w:type="spellStart"/>
      <w:r w:rsidR="00C525CB">
        <w:rPr>
          <w:lang w:val="fr-FR"/>
        </w:rPr>
        <w:t>ed</w:t>
      </w:r>
      <w:proofErr w:type="spellEnd"/>
      <w:r w:rsidR="00C525CB">
        <w:rPr>
          <w:lang w:val="fr-FR"/>
        </w:rPr>
        <w:t xml:space="preserve">. </w:t>
      </w:r>
      <w:hyperlink r:id="rId13" w:history="1">
        <w:r w:rsidR="00C525CB" w:rsidRPr="00E96AE8">
          <w:rPr>
            <w:rStyle w:val="Hipervnculo"/>
            <w:lang w:val="fr-FR"/>
          </w:rPr>
          <w:t>https://www.um.es/documents/378246/2964900/Normas+APA+Sexta+Edici%C3%B3n.pdf/27f8511d-95b6-4096-8d3e-f8492f61c6dc</w:t>
        </w:r>
      </w:hyperlink>
      <w:r w:rsidR="006649C7">
        <w:rPr>
          <w:lang w:val="fr-FR"/>
        </w:rPr>
        <w:t xml:space="preserve">. </w:t>
      </w:r>
      <w:proofErr w:type="spellStart"/>
      <w:r w:rsidR="006649C7">
        <w:rPr>
          <w:lang w:val="fr-FR"/>
        </w:rPr>
        <w:t>Puede</w:t>
      </w:r>
      <w:proofErr w:type="spellEnd"/>
      <w:r w:rsidR="006649C7">
        <w:rPr>
          <w:lang w:val="fr-FR"/>
        </w:rPr>
        <w:t xml:space="preserve"> </w:t>
      </w:r>
      <w:proofErr w:type="spellStart"/>
      <w:r w:rsidR="006649C7">
        <w:rPr>
          <w:lang w:val="fr-FR"/>
        </w:rPr>
        <w:t>tomarse</w:t>
      </w:r>
      <w:proofErr w:type="spellEnd"/>
      <w:r w:rsidR="006649C7">
        <w:rPr>
          <w:lang w:val="fr-FR"/>
        </w:rPr>
        <w:t xml:space="preserve"> </w:t>
      </w:r>
      <w:proofErr w:type="spellStart"/>
      <w:r w:rsidR="006649C7">
        <w:rPr>
          <w:lang w:val="fr-FR"/>
        </w:rPr>
        <w:t>como</w:t>
      </w:r>
      <w:proofErr w:type="spellEnd"/>
      <w:r w:rsidR="006649C7">
        <w:rPr>
          <w:lang w:val="fr-FR"/>
        </w:rPr>
        <w:t xml:space="preserve"> </w:t>
      </w:r>
      <w:proofErr w:type="spellStart"/>
      <w:r w:rsidR="006649C7">
        <w:rPr>
          <w:lang w:val="fr-FR"/>
        </w:rPr>
        <w:t>referencia</w:t>
      </w:r>
      <w:proofErr w:type="spellEnd"/>
      <w:r w:rsidR="006649C7">
        <w:rPr>
          <w:lang w:val="fr-FR"/>
        </w:rPr>
        <w:t xml:space="preserve"> </w:t>
      </w:r>
      <w:r w:rsidRPr="00F05DE4">
        <w:rPr>
          <w:lang w:val="fr-FR"/>
        </w:rPr>
        <w:t xml:space="preserve">los </w:t>
      </w:r>
      <w:proofErr w:type="spellStart"/>
      <w:r w:rsidRPr="00F05DE4">
        <w:rPr>
          <w:lang w:val="fr-FR"/>
        </w:rPr>
        <w:t>siguientes</w:t>
      </w:r>
      <w:proofErr w:type="spellEnd"/>
      <w:r w:rsidRPr="00F05DE4">
        <w:rPr>
          <w:lang w:val="fr-FR"/>
        </w:rPr>
        <w:t xml:space="preserve"> </w:t>
      </w:r>
      <w:proofErr w:type="spellStart"/>
      <w:r w:rsidRPr="00F05DE4">
        <w:rPr>
          <w:lang w:val="fr-FR"/>
        </w:rPr>
        <w:t>ejemplos</w:t>
      </w:r>
      <w:proofErr w:type="spellEnd"/>
      <w:r w:rsidRPr="00F05DE4">
        <w:rPr>
          <w:lang w:val="fr-FR"/>
        </w:rPr>
        <w:t>:</w:t>
      </w:r>
    </w:p>
    <w:p w:rsidR="00F05DE4" w:rsidRPr="00F05DE4" w:rsidRDefault="00F05DE4" w:rsidP="00C80B33">
      <w:pPr>
        <w:pStyle w:val="Ttulo3sinnum"/>
        <w:rPr>
          <w:lang w:val="fr-FR"/>
        </w:rPr>
      </w:pPr>
      <w:r w:rsidRPr="00F05DE4">
        <w:rPr>
          <w:lang w:val="fr-FR"/>
        </w:rPr>
        <w:t xml:space="preserve">Libro </w:t>
      </w:r>
    </w:p>
    <w:p w:rsidR="00096A87" w:rsidRPr="00F05DE4" w:rsidRDefault="006649C7" w:rsidP="003949E7">
      <w:pPr>
        <w:pStyle w:val="ReferenciasBibliogrficas"/>
      </w:pPr>
      <w:proofErr w:type="spellStart"/>
      <w:r w:rsidRPr="006649C7">
        <w:t>Stylianidis</w:t>
      </w:r>
      <w:proofErr w:type="spellEnd"/>
      <w:r w:rsidRPr="006649C7">
        <w:t xml:space="preserve">, E., </w:t>
      </w:r>
      <w:r w:rsidR="00C525CB">
        <w:t>y</w:t>
      </w:r>
      <w:r w:rsidRPr="006649C7">
        <w:t xml:space="preserve"> </w:t>
      </w:r>
      <w:proofErr w:type="spellStart"/>
      <w:r w:rsidRPr="006649C7">
        <w:t>Remondino</w:t>
      </w:r>
      <w:proofErr w:type="spellEnd"/>
      <w:r w:rsidRPr="006649C7">
        <w:t>, F. (</w:t>
      </w:r>
      <w:proofErr w:type="spellStart"/>
      <w:r w:rsidRPr="006649C7">
        <w:t>Eds</w:t>
      </w:r>
      <w:proofErr w:type="spellEnd"/>
      <w:r w:rsidRPr="006649C7">
        <w:t xml:space="preserve">.). (2016). 3D </w:t>
      </w:r>
      <w:proofErr w:type="spellStart"/>
      <w:r w:rsidRPr="006649C7">
        <w:t>Recording</w:t>
      </w:r>
      <w:proofErr w:type="spellEnd"/>
      <w:r w:rsidRPr="006649C7">
        <w:t xml:space="preserve">, Documentation and Management of Cultural </w:t>
      </w:r>
      <w:proofErr w:type="spellStart"/>
      <w:r w:rsidRPr="006649C7">
        <w:t>Heritage</w:t>
      </w:r>
      <w:proofErr w:type="spellEnd"/>
      <w:r w:rsidRPr="006649C7">
        <w:t xml:space="preserve">. </w:t>
      </w:r>
      <w:proofErr w:type="spellStart"/>
      <w:r w:rsidRPr="006649C7">
        <w:t>Caithness</w:t>
      </w:r>
      <w:proofErr w:type="spellEnd"/>
      <w:r w:rsidRPr="006649C7">
        <w:t xml:space="preserve">, UK: </w:t>
      </w:r>
      <w:proofErr w:type="spellStart"/>
      <w:r w:rsidRPr="006649C7">
        <w:t>Whittles</w:t>
      </w:r>
      <w:proofErr w:type="spellEnd"/>
      <w:r w:rsidRPr="006649C7">
        <w:t xml:space="preserve"> </w:t>
      </w:r>
      <w:proofErr w:type="spellStart"/>
      <w:r w:rsidRPr="006649C7">
        <w:t>Publishing</w:t>
      </w:r>
      <w:proofErr w:type="spellEnd"/>
      <w:r w:rsidRPr="006649C7">
        <w:t>.</w:t>
      </w:r>
    </w:p>
    <w:p w:rsidR="00F05DE4" w:rsidRPr="00F05DE4" w:rsidRDefault="00F05DE4" w:rsidP="00C80B33">
      <w:pPr>
        <w:pStyle w:val="Ttulo3sinnum"/>
        <w:rPr>
          <w:lang w:val="fr-FR"/>
        </w:rPr>
      </w:pPr>
      <w:proofErr w:type="spellStart"/>
      <w:r w:rsidRPr="00F05DE4">
        <w:rPr>
          <w:lang w:val="fr-FR"/>
        </w:rPr>
        <w:t>Revista</w:t>
      </w:r>
      <w:proofErr w:type="spellEnd"/>
      <w:r w:rsidRPr="00F05DE4">
        <w:rPr>
          <w:lang w:val="fr-FR"/>
        </w:rPr>
        <w:t xml:space="preserve"> </w:t>
      </w:r>
    </w:p>
    <w:p w:rsidR="00F05DE4" w:rsidRPr="00F05DE4" w:rsidRDefault="006649C7" w:rsidP="003949E7">
      <w:pPr>
        <w:pStyle w:val="ReferenciasBibliogrficas"/>
      </w:pPr>
      <w:proofErr w:type="spellStart"/>
      <w:r w:rsidRPr="006649C7">
        <w:t>Banfi</w:t>
      </w:r>
      <w:proofErr w:type="spellEnd"/>
      <w:r w:rsidRPr="006649C7">
        <w:t xml:space="preserve">, F., </w:t>
      </w:r>
      <w:proofErr w:type="spellStart"/>
      <w:r w:rsidRPr="006649C7">
        <w:t>Brumana</w:t>
      </w:r>
      <w:proofErr w:type="spellEnd"/>
      <w:r w:rsidRPr="006649C7">
        <w:t xml:space="preserve">, R., </w:t>
      </w:r>
      <w:r w:rsidR="00C525CB">
        <w:t>y</w:t>
      </w:r>
      <w:r w:rsidRPr="006649C7">
        <w:t xml:space="preserve"> </w:t>
      </w:r>
      <w:proofErr w:type="spellStart"/>
      <w:r w:rsidRPr="006649C7">
        <w:t>Stanga</w:t>
      </w:r>
      <w:proofErr w:type="spellEnd"/>
      <w:r w:rsidRPr="006649C7">
        <w:t xml:space="preserve">, C. (2019). Extended reality and informative </w:t>
      </w:r>
      <w:proofErr w:type="spellStart"/>
      <w:r w:rsidRPr="006649C7">
        <w:t>models</w:t>
      </w:r>
      <w:proofErr w:type="spellEnd"/>
      <w:r w:rsidRPr="006649C7">
        <w:t xml:space="preserve"> for the architectural </w:t>
      </w:r>
      <w:proofErr w:type="spellStart"/>
      <w:r w:rsidRPr="006649C7">
        <w:t>heritage</w:t>
      </w:r>
      <w:proofErr w:type="spellEnd"/>
      <w:r w:rsidRPr="006649C7">
        <w:t xml:space="preserve">: </w:t>
      </w:r>
      <w:proofErr w:type="spellStart"/>
      <w:r w:rsidRPr="006649C7">
        <w:t>from</w:t>
      </w:r>
      <w:proofErr w:type="spellEnd"/>
      <w:r w:rsidRPr="006649C7">
        <w:t xml:space="preserve"> scan-to-BIM </w:t>
      </w:r>
      <w:proofErr w:type="spellStart"/>
      <w:r w:rsidRPr="006649C7">
        <w:t>process</w:t>
      </w:r>
      <w:proofErr w:type="spellEnd"/>
      <w:r w:rsidRPr="006649C7">
        <w:t xml:space="preserve"> to </w:t>
      </w:r>
      <w:proofErr w:type="spellStart"/>
      <w:r w:rsidRPr="006649C7">
        <w:t>virtual</w:t>
      </w:r>
      <w:proofErr w:type="spellEnd"/>
      <w:r w:rsidRPr="006649C7">
        <w:t xml:space="preserve"> and </w:t>
      </w:r>
      <w:proofErr w:type="spellStart"/>
      <w:r w:rsidRPr="006649C7">
        <w:t>augmented</w:t>
      </w:r>
      <w:proofErr w:type="spellEnd"/>
      <w:r w:rsidRPr="006649C7">
        <w:t xml:space="preserve"> reality. </w:t>
      </w:r>
      <w:r w:rsidRPr="006649C7">
        <w:rPr>
          <w:i/>
        </w:rPr>
        <w:t xml:space="preserve">Virtual </w:t>
      </w:r>
      <w:proofErr w:type="spellStart"/>
      <w:r w:rsidRPr="006649C7">
        <w:rPr>
          <w:i/>
        </w:rPr>
        <w:t>Archaeology</w:t>
      </w:r>
      <w:proofErr w:type="spellEnd"/>
      <w:r w:rsidRPr="006649C7">
        <w:rPr>
          <w:i/>
        </w:rPr>
        <w:t xml:space="preserve"> </w:t>
      </w:r>
      <w:proofErr w:type="spellStart"/>
      <w:r w:rsidRPr="006649C7">
        <w:rPr>
          <w:i/>
        </w:rPr>
        <w:t>Review</w:t>
      </w:r>
      <w:proofErr w:type="spellEnd"/>
      <w:r w:rsidRPr="006649C7">
        <w:t xml:space="preserve">, </w:t>
      </w:r>
      <w:r w:rsidRPr="00F2660E">
        <w:rPr>
          <w:i/>
        </w:rPr>
        <w:t>10</w:t>
      </w:r>
      <w:r w:rsidRPr="006649C7">
        <w:t>(21), 14–30. https://doi.org/10.4995/var.2019.11923</w:t>
      </w:r>
    </w:p>
    <w:p w:rsidR="00F05DE4" w:rsidRPr="00F05DE4" w:rsidRDefault="00F05DE4" w:rsidP="00C80B33">
      <w:pPr>
        <w:pStyle w:val="Ttulo3sinnum"/>
        <w:rPr>
          <w:lang w:val="fr-FR"/>
        </w:rPr>
      </w:pPr>
      <w:proofErr w:type="spellStart"/>
      <w:r w:rsidRPr="00F05DE4">
        <w:rPr>
          <w:lang w:val="fr-FR"/>
        </w:rPr>
        <w:t>Capítulo</w:t>
      </w:r>
      <w:proofErr w:type="spellEnd"/>
      <w:r w:rsidRPr="00F05DE4">
        <w:rPr>
          <w:lang w:val="fr-FR"/>
        </w:rPr>
        <w:t xml:space="preserve"> de un libro </w:t>
      </w:r>
    </w:p>
    <w:p w:rsidR="00C525CB" w:rsidRPr="00F05DE4" w:rsidRDefault="00F2660E" w:rsidP="00F2660E">
      <w:pPr>
        <w:pStyle w:val="ReferenciasBibliogrficas"/>
      </w:pPr>
      <w:r w:rsidRPr="00F2660E">
        <w:rPr>
          <w:lang w:val="es-ES"/>
        </w:rPr>
        <w:t>Apellido, A. A., y Apellido, B. B. (Año). Título del capítulo o la entrada. En A. A.</w:t>
      </w:r>
      <w:r>
        <w:rPr>
          <w:lang w:val="es-ES"/>
        </w:rPr>
        <w:t xml:space="preserve"> </w:t>
      </w:r>
      <w:r w:rsidRPr="00F2660E">
        <w:rPr>
          <w:lang w:val="es-ES"/>
        </w:rPr>
        <w:t xml:space="preserve">Apellido. (Ed.), </w:t>
      </w:r>
      <w:r w:rsidRPr="00F2660E">
        <w:rPr>
          <w:i/>
          <w:iCs/>
          <w:lang w:val="es-ES"/>
        </w:rPr>
        <w:t xml:space="preserve">Título del libro </w:t>
      </w:r>
      <w:r w:rsidRPr="00F2660E">
        <w:rPr>
          <w:lang w:val="es-ES"/>
        </w:rPr>
        <w:t>(pp. xx-xx). Ciudad, País: Editorial.</w:t>
      </w:r>
    </w:p>
    <w:p w:rsidR="00F05DE4" w:rsidRPr="007679A8" w:rsidRDefault="00F05DE4" w:rsidP="00C80B33">
      <w:pPr>
        <w:pStyle w:val="Ttulo3sinnum"/>
        <w:rPr>
          <w:lang w:val="fr-FR"/>
        </w:rPr>
      </w:pPr>
      <w:proofErr w:type="spellStart"/>
      <w:r w:rsidRPr="007679A8">
        <w:rPr>
          <w:lang w:val="fr-FR"/>
        </w:rPr>
        <w:t>Ponencias</w:t>
      </w:r>
      <w:proofErr w:type="spellEnd"/>
      <w:r w:rsidRPr="007679A8">
        <w:rPr>
          <w:lang w:val="fr-FR"/>
        </w:rPr>
        <w:t xml:space="preserve"> de </w:t>
      </w:r>
      <w:proofErr w:type="spellStart"/>
      <w:r w:rsidRPr="007679A8">
        <w:rPr>
          <w:lang w:val="fr-FR"/>
        </w:rPr>
        <w:t>congresos</w:t>
      </w:r>
      <w:proofErr w:type="spellEnd"/>
      <w:r w:rsidRPr="007679A8">
        <w:rPr>
          <w:lang w:val="fr-FR"/>
        </w:rPr>
        <w:t xml:space="preserve"> </w:t>
      </w:r>
    </w:p>
    <w:p w:rsidR="00F05DE4" w:rsidRPr="00F05DE4" w:rsidRDefault="00F2660E" w:rsidP="00F2660E">
      <w:pPr>
        <w:pStyle w:val="ReferenciasBibliogrficas"/>
      </w:pPr>
      <w:r w:rsidRPr="00F2660E">
        <w:rPr>
          <w:lang w:val="es-ES"/>
        </w:rPr>
        <w:t xml:space="preserve">Autor, A., &amp; Autor, A. (Fecha). Título de la ponencia. En A. Apellido del presidente del congreso (Presidencia), </w:t>
      </w:r>
      <w:r w:rsidRPr="00F2660E">
        <w:rPr>
          <w:i/>
          <w:iCs/>
          <w:lang w:val="es-ES"/>
        </w:rPr>
        <w:t>Título del simposio o congreso</w:t>
      </w:r>
      <w:r w:rsidRPr="00F2660E">
        <w:rPr>
          <w:lang w:val="es-ES"/>
        </w:rPr>
        <w:t>. Simposio o conferencia llevado a</w:t>
      </w:r>
      <w:r>
        <w:rPr>
          <w:lang w:val="es-ES"/>
        </w:rPr>
        <w:t xml:space="preserve"> </w:t>
      </w:r>
      <w:r w:rsidRPr="00F2660E">
        <w:rPr>
          <w:lang w:val="es-ES"/>
        </w:rPr>
        <w:t>cabo en el congreso Nombre de la organización, Lugar.</w:t>
      </w:r>
    </w:p>
    <w:p w:rsidR="00F05DE4" w:rsidRPr="0039349D" w:rsidRDefault="00F05DE4" w:rsidP="00C80B33">
      <w:pPr>
        <w:pStyle w:val="Ttulo3sinnum"/>
        <w:rPr>
          <w:lang w:val="fr-FR"/>
        </w:rPr>
      </w:pPr>
      <w:proofErr w:type="spellStart"/>
      <w:r w:rsidRPr="0039349D">
        <w:rPr>
          <w:lang w:val="fr-FR"/>
        </w:rPr>
        <w:t>Tesis</w:t>
      </w:r>
      <w:proofErr w:type="spellEnd"/>
      <w:r w:rsidRPr="0039349D">
        <w:rPr>
          <w:lang w:val="fr-FR"/>
        </w:rPr>
        <w:t xml:space="preserve">, </w:t>
      </w:r>
      <w:proofErr w:type="spellStart"/>
      <w:r w:rsidRPr="0039349D">
        <w:rPr>
          <w:lang w:val="fr-FR"/>
        </w:rPr>
        <w:t>trabajo</w:t>
      </w:r>
      <w:proofErr w:type="spellEnd"/>
      <w:r w:rsidRPr="0039349D">
        <w:rPr>
          <w:lang w:val="fr-FR"/>
        </w:rPr>
        <w:t xml:space="preserve"> final, </w:t>
      </w:r>
      <w:proofErr w:type="spellStart"/>
      <w:r w:rsidRPr="0039349D">
        <w:rPr>
          <w:lang w:val="fr-FR"/>
        </w:rPr>
        <w:t>tesina</w:t>
      </w:r>
      <w:proofErr w:type="spellEnd"/>
      <w:r w:rsidRPr="0039349D">
        <w:rPr>
          <w:lang w:val="fr-FR"/>
        </w:rPr>
        <w:t xml:space="preserve">… en </w:t>
      </w:r>
      <w:proofErr w:type="spellStart"/>
      <w:r w:rsidRPr="0039349D">
        <w:rPr>
          <w:lang w:val="fr-FR"/>
        </w:rPr>
        <w:t>Riunet</w:t>
      </w:r>
      <w:proofErr w:type="spellEnd"/>
      <w:r w:rsidRPr="0039349D">
        <w:rPr>
          <w:lang w:val="fr-FR"/>
        </w:rPr>
        <w:t xml:space="preserve"> </w:t>
      </w:r>
    </w:p>
    <w:p w:rsidR="00C525CB" w:rsidRPr="00F05DE4" w:rsidRDefault="00F2660E" w:rsidP="00F2660E">
      <w:pPr>
        <w:pStyle w:val="ReferenciasBibliogrficas"/>
      </w:pPr>
      <w:r w:rsidRPr="00F2660E">
        <w:rPr>
          <w:lang w:val="es-ES"/>
        </w:rPr>
        <w:t xml:space="preserve">Autor, A., &amp; Autor, A. (Año). </w:t>
      </w:r>
      <w:r w:rsidRPr="00F2660E">
        <w:rPr>
          <w:i/>
          <w:iCs/>
          <w:lang w:val="es-ES"/>
        </w:rPr>
        <w:t xml:space="preserve">Título de la tesis </w:t>
      </w:r>
      <w:r w:rsidRPr="00F2660E">
        <w:rPr>
          <w:lang w:val="es-ES"/>
        </w:rPr>
        <w:t xml:space="preserve">(Tesis de pregrado, </w:t>
      </w:r>
      <w:proofErr w:type="spellStart"/>
      <w:r w:rsidRPr="00F2660E">
        <w:rPr>
          <w:lang w:val="es-ES"/>
        </w:rPr>
        <w:t>maestria</w:t>
      </w:r>
      <w:proofErr w:type="spellEnd"/>
      <w:r w:rsidRPr="00F2660E">
        <w:rPr>
          <w:lang w:val="es-ES"/>
        </w:rPr>
        <w:t xml:space="preserve"> o doctoral). Nombre</w:t>
      </w:r>
      <w:r>
        <w:rPr>
          <w:lang w:val="es-ES"/>
        </w:rPr>
        <w:t xml:space="preserve"> </w:t>
      </w:r>
      <w:r w:rsidRPr="00F2660E">
        <w:rPr>
          <w:lang w:val="es-ES"/>
        </w:rPr>
        <w:t>de la institución, Lugar.</w:t>
      </w:r>
    </w:p>
    <w:p w:rsidR="00F05DE4" w:rsidRPr="0039349D" w:rsidRDefault="00F05DE4" w:rsidP="00C80B33">
      <w:pPr>
        <w:pStyle w:val="Ttulo3sinnum"/>
        <w:rPr>
          <w:lang w:val="fr-FR"/>
        </w:rPr>
      </w:pPr>
      <w:proofErr w:type="spellStart"/>
      <w:r w:rsidRPr="0039349D">
        <w:rPr>
          <w:lang w:val="fr-FR"/>
        </w:rPr>
        <w:t>Página</w:t>
      </w:r>
      <w:proofErr w:type="spellEnd"/>
      <w:r w:rsidRPr="0039349D">
        <w:rPr>
          <w:lang w:val="fr-FR"/>
        </w:rPr>
        <w:t xml:space="preserve"> web </w:t>
      </w:r>
    </w:p>
    <w:p w:rsidR="00C525CB" w:rsidRPr="00F05DE4" w:rsidRDefault="00C525CB" w:rsidP="00F05DE4">
      <w:pPr>
        <w:tabs>
          <w:tab w:val="left" w:pos="284"/>
          <w:tab w:val="left" w:pos="454"/>
          <w:tab w:val="left" w:pos="567"/>
        </w:tabs>
        <w:spacing w:line="240" w:lineRule="exact"/>
        <w:ind w:left="284" w:hanging="284"/>
        <w:rPr>
          <w:sz w:val="18"/>
          <w:szCs w:val="18"/>
          <w:lang w:val="fr-FR"/>
        </w:rPr>
      </w:pPr>
      <w:proofErr w:type="spellStart"/>
      <w:r w:rsidRPr="00C525CB">
        <w:rPr>
          <w:sz w:val="18"/>
          <w:szCs w:val="18"/>
          <w:lang w:val="fr-FR"/>
        </w:rPr>
        <w:t>MeshLab</w:t>
      </w:r>
      <w:proofErr w:type="spellEnd"/>
      <w:r w:rsidRPr="00C525CB">
        <w:rPr>
          <w:sz w:val="18"/>
          <w:szCs w:val="18"/>
          <w:lang w:val="fr-FR"/>
        </w:rPr>
        <w:t xml:space="preserve">. (2014). Visual </w:t>
      </w:r>
      <w:proofErr w:type="spellStart"/>
      <w:r w:rsidRPr="00C525CB">
        <w:rPr>
          <w:sz w:val="18"/>
          <w:szCs w:val="18"/>
          <w:lang w:val="fr-FR"/>
        </w:rPr>
        <w:t>Computing</w:t>
      </w:r>
      <w:proofErr w:type="spellEnd"/>
      <w:r w:rsidRPr="00C525CB">
        <w:rPr>
          <w:sz w:val="18"/>
          <w:szCs w:val="18"/>
          <w:lang w:val="fr-FR"/>
        </w:rPr>
        <w:t xml:space="preserve"> </w:t>
      </w:r>
      <w:proofErr w:type="spellStart"/>
      <w:r w:rsidRPr="00C525CB">
        <w:rPr>
          <w:sz w:val="18"/>
          <w:szCs w:val="18"/>
          <w:lang w:val="fr-FR"/>
        </w:rPr>
        <w:t>Lab</w:t>
      </w:r>
      <w:proofErr w:type="spellEnd"/>
      <w:r w:rsidRPr="00C525CB">
        <w:rPr>
          <w:sz w:val="18"/>
          <w:szCs w:val="18"/>
          <w:lang w:val="fr-FR"/>
        </w:rPr>
        <w:t xml:space="preserve">, ISTI - CNR. </w:t>
      </w:r>
      <w:proofErr w:type="spellStart"/>
      <w:r w:rsidRPr="00C525CB">
        <w:rPr>
          <w:sz w:val="18"/>
          <w:szCs w:val="18"/>
          <w:lang w:val="fr-FR"/>
        </w:rPr>
        <w:t>Retrieved</w:t>
      </w:r>
      <w:proofErr w:type="spellEnd"/>
      <w:r w:rsidRPr="00C525CB">
        <w:rPr>
          <w:sz w:val="18"/>
          <w:szCs w:val="18"/>
          <w:lang w:val="fr-FR"/>
        </w:rPr>
        <w:t xml:space="preserve"> </w:t>
      </w:r>
      <w:proofErr w:type="spellStart"/>
      <w:r w:rsidRPr="00C525CB">
        <w:rPr>
          <w:sz w:val="18"/>
          <w:szCs w:val="18"/>
          <w:lang w:val="fr-FR"/>
        </w:rPr>
        <w:t>December</w:t>
      </w:r>
      <w:proofErr w:type="spellEnd"/>
      <w:r w:rsidRPr="00C525CB">
        <w:rPr>
          <w:sz w:val="18"/>
          <w:szCs w:val="18"/>
          <w:lang w:val="fr-FR"/>
        </w:rPr>
        <w:t xml:space="preserve"> 3, 2019, </w:t>
      </w:r>
      <w:proofErr w:type="spellStart"/>
      <w:r w:rsidRPr="00C525CB">
        <w:rPr>
          <w:sz w:val="18"/>
          <w:szCs w:val="18"/>
          <w:lang w:val="fr-FR"/>
        </w:rPr>
        <w:t>from</w:t>
      </w:r>
      <w:proofErr w:type="spellEnd"/>
      <w:r w:rsidRPr="00C525CB">
        <w:rPr>
          <w:sz w:val="18"/>
          <w:szCs w:val="18"/>
          <w:lang w:val="fr-FR"/>
        </w:rPr>
        <w:t xml:space="preserve"> </w:t>
      </w:r>
      <w:hyperlink r:id="rId14" w:history="1">
        <w:r w:rsidRPr="00E96AE8">
          <w:rPr>
            <w:rStyle w:val="Hipervnculo"/>
            <w:sz w:val="18"/>
            <w:szCs w:val="18"/>
            <w:lang w:val="fr-FR"/>
          </w:rPr>
          <w:t>http://meshlab.sourceforge.net/</w:t>
        </w:r>
      </w:hyperlink>
    </w:p>
    <w:sectPr w:rsidR="00C525CB" w:rsidRPr="00F05DE4" w:rsidSect="000D414B">
      <w:headerReference w:type="even" r:id="rId15"/>
      <w:headerReference w:type="default" r:id="rId16"/>
      <w:footerReference w:type="even" r:id="rId17"/>
      <w:footerReference w:type="default" r:id="rId18"/>
      <w:headerReference w:type="first" r:id="rId19"/>
      <w:footerReference w:type="first" r:id="rId20"/>
      <w:pgSz w:w="11907" w:h="16840" w:code="9"/>
      <w:pgMar w:top="1525" w:right="1134" w:bottom="1616" w:left="1134" w:header="907" w:footer="76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01" w:rsidRDefault="00802701" w:rsidP="00F272E1">
      <w:r>
        <w:separator/>
      </w:r>
    </w:p>
  </w:endnote>
  <w:endnote w:type="continuationSeparator" w:id="0">
    <w:p w:rsidR="00802701" w:rsidRDefault="00802701"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05" w:rsidRPr="00FC4E12" w:rsidRDefault="00802701" w:rsidP="001B04D0">
    <w:pPr>
      <w:pStyle w:val="Piedepgina"/>
      <w:tabs>
        <w:tab w:val="clear" w:pos="4252"/>
        <w:tab w:val="clear" w:pos="8504"/>
        <w:tab w:val="right" w:pos="7371"/>
      </w:tabs>
      <w:spacing w:after="60"/>
      <w:jc w:val="center"/>
      <w:rPr>
        <w:lang w:val="es-ES"/>
      </w:rPr>
    </w:pPr>
    <w:sdt>
      <w:sdtPr>
        <w:id w:val="-254828136"/>
        <w:docPartObj>
          <w:docPartGallery w:val="Page Numbers (Bottom of Page)"/>
          <w:docPartUnique/>
        </w:docPartObj>
      </w:sdtPr>
      <w:sdtEndPr/>
      <w:sdtContent>
        <w:r w:rsidR="00962971">
          <w:rPr>
            <w:sz w:val="18"/>
            <w:szCs w:val="18"/>
            <w:lang w:val="es-ES"/>
          </w:rPr>
          <w:t xml:space="preserve"> </w:t>
        </w:r>
      </w:sdtContent>
    </w:sdt>
    <w:r w:rsidR="00D43EA6" w:rsidRPr="00962480">
      <w:rPr>
        <w:position w:val="4"/>
        <w:lang w:val="es-ES"/>
      </w:rPr>
      <w:t>20</w:t>
    </w:r>
    <w:r w:rsidR="00581F1E">
      <w:rPr>
        <w:position w:val="4"/>
        <w:lang w:val="es-ES"/>
      </w:rPr>
      <w:t>20</w:t>
    </w:r>
    <w:r w:rsidR="00962971" w:rsidRPr="00962480">
      <w:rPr>
        <w:position w:val="4"/>
        <w:lang w:val="es-ES"/>
      </w:rPr>
      <w:t xml:space="preserve">, </w:t>
    </w:r>
    <w:proofErr w:type="spellStart"/>
    <w:r w:rsidR="00962971" w:rsidRPr="00962480">
      <w:rPr>
        <w:position w:val="4"/>
        <w:sz w:val="18"/>
        <w:szCs w:val="18"/>
        <w:lang w:val="es-ES"/>
      </w:rPr>
      <w:t>Universitat</w:t>
    </w:r>
    <w:proofErr w:type="spellEnd"/>
    <w:r w:rsidR="00962971" w:rsidRPr="00962480">
      <w:rPr>
        <w:position w:val="4"/>
        <w:sz w:val="18"/>
        <w:szCs w:val="18"/>
        <w:lang w:val="es-ES"/>
      </w:rPr>
      <w:t xml:space="preserve"> </w:t>
    </w:r>
    <w:proofErr w:type="spellStart"/>
    <w:r w:rsidR="00962971" w:rsidRPr="00962480">
      <w:rPr>
        <w:position w:val="4"/>
        <w:sz w:val="18"/>
        <w:szCs w:val="18"/>
        <w:lang w:val="es-ES"/>
      </w:rPr>
      <w:t>Politècnica</w:t>
    </w:r>
    <w:proofErr w:type="spellEnd"/>
    <w:r w:rsidR="00962971" w:rsidRPr="00962480">
      <w:rPr>
        <w:position w:val="4"/>
        <w:sz w:val="18"/>
        <w:szCs w:val="18"/>
        <w:lang w:val="es-ES"/>
      </w:rPr>
      <w:t xml:space="preserve"> de </w:t>
    </w:r>
    <w:proofErr w:type="spellStart"/>
    <w:r w:rsidR="00962971" w:rsidRPr="00962480">
      <w:rPr>
        <w:position w:val="4"/>
        <w:sz w:val="18"/>
        <w:szCs w:val="18"/>
        <w:lang w:val="es-ES"/>
      </w:rPr>
      <w:t>València</w:t>
    </w:r>
    <w:proofErr w:type="spellEnd"/>
    <w:r w:rsidR="00962480">
      <w:rPr>
        <w:position w:val="4"/>
        <w:sz w:val="18"/>
        <w:szCs w:val="18"/>
        <w:lang w:val="es-ES"/>
      </w:rPr>
      <w:t xml:space="preserve">  </w:t>
    </w:r>
    <w:r w:rsidR="00962480" w:rsidRPr="00962480">
      <w:rPr>
        <w:noProof/>
        <w:lang w:val="es-ES"/>
      </w:rPr>
      <w:t xml:space="preserve"> </w:t>
    </w:r>
    <w:r w:rsidR="00962480">
      <w:rPr>
        <w:noProof/>
        <w:lang w:val="es-ES"/>
      </w:rPr>
      <w:drawing>
        <wp:inline distT="0" distB="0" distL="0" distR="0" wp14:anchorId="3E074797" wp14:editId="38522E65">
          <wp:extent cx="763905" cy="140970"/>
          <wp:effectExtent l="0" t="0" r="0" b="0"/>
          <wp:docPr id="3" name="Imagen 3"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encia de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14097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06348"/>
      <w:docPartObj>
        <w:docPartGallery w:val="Page Numbers (Bottom of Page)"/>
        <w:docPartUnique/>
      </w:docPartObj>
    </w:sdtPr>
    <w:sdtEndPr/>
    <w:sdtContent>
      <w:p w:rsidR="00916295" w:rsidRPr="00962480" w:rsidRDefault="00962480" w:rsidP="001B04D0">
        <w:pPr>
          <w:pStyle w:val="Piedepgina"/>
          <w:tabs>
            <w:tab w:val="clear" w:pos="4252"/>
            <w:tab w:val="clear" w:pos="8504"/>
            <w:tab w:val="right" w:pos="7371"/>
          </w:tabs>
          <w:spacing w:after="60"/>
          <w:jc w:val="center"/>
          <w:rPr>
            <w:sz w:val="18"/>
            <w:szCs w:val="18"/>
            <w:lang w:val="es-ES"/>
          </w:rPr>
        </w:pPr>
        <w:r>
          <w:rPr>
            <w:noProof/>
            <w:lang w:val="es-ES"/>
          </w:rPr>
          <w:drawing>
            <wp:inline distT="0" distB="0" distL="0" distR="0" wp14:anchorId="43CA978E" wp14:editId="4E250BA3">
              <wp:extent cx="763905" cy="140970"/>
              <wp:effectExtent l="0" t="0" r="0" b="0"/>
              <wp:docPr id="2" name="Imagen 2"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encia de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140970"/>
                      </a:xfrm>
                      <a:prstGeom prst="rect">
                        <a:avLst/>
                      </a:prstGeom>
                      <a:noFill/>
                      <a:ln>
                        <a:noFill/>
                      </a:ln>
                    </pic:spPr>
                  </pic:pic>
                </a:graphicData>
              </a:graphic>
            </wp:inline>
          </w:drawing>
        </w:r>
        <w:r w:rsidRPr="00264895">
          <w:rPr>
            <w:lang w:val="es-ES"/>
          </w:rPr>
          <w:t xml:space="preserve"> </w:t>
        </w:r>
        <w:r>
          <w:rPr>
            <w:lang w:val="es-ES"/>
          </w:rPr>
          <w:t xml:space="preserve"> </w:t>
        </w:r>
        <w:r w:rsidRPr="00962480">
          <w:rPr>
            <w:position w:val="4"/>
            <w:lang w:val="es-ES"/>
          </w:rPr>
          <w:t>20</w:t>
        </w:r>
        <w:r w:rsidR="00581F1E">
          <w:rPr>
            <w:position w:val="4"/>
            <w:lang w:val="es-ES"/>
          </w:rPr>
          <w:t>20</w:t>
        </w:r>
        <w:r w:rsidRPr="00962480">
          <w:rPr>
            <w:position w:val="4"/>
            <w:lang w:val="es-ES"/>
          </w:rPr>
          <w:t xml:space="preserve">, </w:t>
        </w:r>
        <w:proofErr w:type="spellStart"/>
        <w:r w:rsidRPr="00962480">
          <w:rPr>
            <w:position w:val="4"/>
            <w:sz w:val="18"/>
            <w:szCs w:val="18"/>
            <w:lang w:val="es-ES"/>
          </w:rPr>
          <w:t>Universitat</w:t>
        </w:r>
        <w:proofErr w:type="spellEnd"/>
        <w:r w:rsidRPr="00962480">
          <w:rPr>
            <w:position w:val="4"/>
            <w:sz w:val="18"/>
            <w:szCs w:val="18"/>
            <w:lang w:val="es-ES"/>
          </w:rPr>
          <w:t xml:space="preserve"> </w:t>
        </w:r>
        <w:proofErr w:type="spellStart"/>
        <w:r w:rsidRPr="00962480">
          <w:rPr>
            <w:position w:val="4"/>
            <w:sz w:val="18"/>
            <w:szCs w:val="18"/>
            <w:lang w:val="es-ES"/>
          </w:rPr>
          <w:t>Politècnica</w:t>
        </w:r>
        <w:proofErr w:type="spellEnd"/>
        <w:r w:rsidRPr="00962480">
          <w:rPr>
            <w:position w:val="4"/>
            <w:sz w:val="18"/>
            <w:szCs w:val="18"/>
            <w:lang w:val="es-ES"/>
          </w:rPr>
          <w:t xml:space="preserve"> de </w:t>
        </w:r>
        <w:proofErr w:type="spellStart"/>
        <w:r w:rsidRPr="00962480">
          <w:rPr>
            <w:position w:val="4"/>
            <w:sz w:val="18"/>
            <w:szCs w:val="18"/>
            <w:lang w:val="es-ES"/>
          </w:rPr>
          <w:t>València</w:t>
        </w:r>
        <w:proofErr w:type="spell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508712"/>
      <w:docPartObj>
        <w:docPartGallery w:val="Page Numbers (Bottom of Page)"/>
        <w:docPartUnique/>
      </w:docPartObj>
    </w:sdtPr>
    <w:sdtEndPr/>
    <w:sdtContent>
      <w:p w:rsidR="009927E9" w:rsidRPr="00962480" w:rsidRDefault="0045629E" w:rsidP="001B04D0">
        <w:pPr>
          <w:pStyle w:val="Piedepgina"/>
          <w:tabs>
            <w:tab w:val="clear" w:pos="4252"/>
            <w:tab w:val="clear" w:pos="8504"/>
            <w:tab w:val="right" w:pos="7371"/>
          </w:tabs>
          <w:spacing w:after="60"/>
          <w:jc w:val="center"/>
          <w:rPr>
            <w:sz w:val="18"/>
            <w:szCs w:val="18"/>
            <w:lang w:val="es-ES"/>
          </w:rPr>
        </w:pPr>
        <w:r>
          <w:rPr>
            <w:noProof/>
            <w:lang w:val="es-ES"/>
          </w:rPr>
          <w:drawing>
            <wp:inline distT="0" distB="0" distL="0" distR="0" wp14:anchorId="0975EAE5" wp14:editId="0BC10699">
              <wp:extent cx="763905" cy="140970"/>
              <wp:effectExtent l="0" t="0" r="0" b="0"/>
              <wp:docPr id="4" name="Imagen 4"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encia de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140970"/>
                      </a:xfrm>
                      <a:prstGeom prst="rect">
                        <a:avLst/>
                      </a:prstGeom>
                      <a:noFill/>
                      <a:ln>
                        <a:noFill/>
                      </a:ln>
                    </pic:spPr>
                  </pic:pic>
                </a:graphicData>
              </a:graphic>
            </wp:inline>
          </w:drawing>
        </w:r>
        <w:r w:rsidR="00264895" w:rsidRPr="00264895">
          <w:rPr>
            <w:lang w:val="es-ES"/>
          </w:rPr>
          <w:t xml:space="preserve"> </w:t>
        </w:r>
        <w:r w:rsidR="00962480">
          <w:rPr>
            <w:lang w:val="es-ES"/>
          </w:rPr>
          <w:t xml:space="preserve"> </w:t>
        </w:r>
        <w:r w:rsidR="00D43EA6" w:rsidRPr="00962480">
          <w:rPr>
            <w:position w:val="4"/>
            <w:lang w:val="es-ES"/>
          </w:rPr>
          <w:t>20</w:t>
        </w:r>
        <w:r w:rsidR="00581F1E">
          <w:rPr>
            <w:position w:val="4"/>
            <w:lang w:val="es-ES"/>
          </w:rPr>
          <w:t>20</w:t>
        </w:r>
        <w:r w:rsidR="00962971" w:rsidRPr="00962480">
          <w:rPr>
            <w:position w:val="4"/>
            <w:lang w:val="es-ES"/>
          </w:rPr>
          <w:t xml:space="preserve">, </w:t>
        </w:r>
        <w:proofErr w:type="spellStart"/>
        <w:r w:rsidR="00264895" w:rsidRPr="00962480">
          <w:rPr>
            <w:position w:val="4"/>
            <w:sz w:val="18"/>
            <w:szCs w:val="18"/>
            <w:lang w:val="es-ES"/>
          </w:rPr>
          <w:t>Universitat</w:t>
        </w:r>
        <w:proofErr w:type="spellEnd"/>
        <w:r w:rsidR="00264895" w:rsidRPr="00962480">
          <w:rPr>
            <w:position w:val="4"/>
            <w:sz w:val="18"/>
            <w:szCs w:val="18"/>
            <w:lang w:val="es-ES"/>
          </w:rPr>
          <w:t xml:space="preserve"> </w:t>
        </w:r>
        <w:proofErr w:type="spellStart"/>
        <w:r w:rsidR="00264895" w:rsidRPr="00962480">
          <w:rPr>
            <w:position w:val="4"/>
            <w:sz w:val="18"/>
            <w:szCs w:val="18"/>
            <w:lang w:val="es-ES"/>
          </w:rPr>
          <w:t>Politècnica</w:t>
        </w:r>
        <w:proofErr w:type="spellEnd"/>
        <w:r w:rsidR="00264895" w:rsidRPr="00962480">
          <w:rPr>
            <w:position w:val="4"/>
            <w:sz w:val="18"/>
            <w:szCs w:val="18"/>
            <w:lang w:val="es-ES"/>
          </w:rPr>
          <w:t xml:space="preserve"> de </w:t>
        </w:r>
        <w:proofErr w:type="spellStart"/>
        <w:r w:rsidR="00264895" w:rsidRPr="00962480">
          <w:rPr>
            <w:position w:val="4"/>
            <w:sz w:val="18"/>
            <w:szCs w:val="18"/>
            <w:lang w:val="es-ES"/>
          </w:rPr>
          <w:t>València</w:t>
        </w:r>
        <w:proofErr w:type="spellEnd"/>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01" w:rsidRPr="00C849BD" w:rsidRDefault="00802701"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rsidR="00802701" w:rsidRPr="008550A9" w:rsidRDefault="00802701"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48" w:rsidRPr="00C46D81" w:rsidRDefault="008F3A05" w:rsidP="00D74312">
    <w:pPr>
      <w:pStyle w:val="Encabezado"/>
      <w:jc w:val="center"/>
      <w:rPr>
        <w:i/>
        <w:sz w:val="18"/>
        <w:szCs w:val="18"/>
        <w:lang w:val="es-ES"/>
      </w:rPr>
    </w:pPr>
    <w:r w:rsidRPr="00C46D81">
      <w:rPr>
        <w:i/>
        <w:sz w:val="18"/>
        <w:szCs w:val="18"/>
        <w:lang w:val="es-ES"/>
      </w:rPr>
      <w:t xml:space="preserve">Título </w:t>
    </w:r>
    <w:r w:rsidR="009927E9">
      <w:rPr>
        <w:i/>
        <w:sz w:val="18"/>
        <w:szCs w:val="18"/>
        <w:lang w:val="es-ES"/>
      </w:rPr>
      <w:t>de la ponencia</w:t>
    </w:r>
    <w:r w:rsidR="00962480">
      <w:rPr>
        <w:i/>
        <w:sz w:val="18"/>
        <w:szCs w:val="18"/>
        <w:lang w:val="es-ES"/>
      </w:rPr>
      <w:t xml:space="preserve"> – Running head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06" w:rsidRPr="00C31FD6" w:rsidRDefault="00C31FD6" w:rsidP="00D74312">
    <w:pPr>
      <w:pStyle w:val="Encabezado"/>
      <w:tabs>
        <w:tab w:val="clear" w:pos="4252"/>
        <w:tab w:val="clear" w:pos="8504"/>
        <w:tab w:val="right" w:pos="7371"/>
      </w:tabs>
      <w:jc w:val="center"/>
      <w:rPr>
        <w:i/>
        <w:sz w:val="18"/>
        <w:szCs w:val="18"/>
      </w:rPr>
    </w:pPr>
    <w:r w:rsidRPr="00C31FD6">
      <w:rPr>
        <w:i/>
        <w:sz w:val="18"/>
        <w:szCs w:val="18"/>
        <w:lang w:val="es-ES"/>
      </w:rPr>
      <w:t>Autores</w:t>
    </w:r>
  </w:p>
  <w:p w:rsidR="00F21DF7" w:rsidRPr="002B084F" w:rsidRDefault="00F21DF7" w:rsidP="00F272E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895" w:rsidRDefault="000C5F54" w:rsidP="00E16316">
    <w:pPr>
      <w:pStyle w:val="Encabezado"/>
      <w:rPr>
        <w:sz w:val="18"/>
        <w:szCs w:val="18"/>
        <w:lang w:val="es-ES"/>
      </w:rPr>
    </w:pPr>
    <w:r>
      <w:rPr>
        <w:noProof/>
        <w:lang w:val="es-ES"/>
      </w:rPr>
      <w:drawing>
        <wp:anchor distT="0" distB="0" distL="114300" distR="114300" simplePos="0" relativeHeight="251658240" behindDoc="0" locked="0" layoutInCell="1" allowOverlap="1">
          <wp:simplePos x="0" y="0"/>
          <wp:positionH relativeFrom="column">
            <wp:posOffset>13146</wp:posOffset>
          </wp:positionH>
          <wp:positionV relativeFrom="paragraph">
            <wp:posOffset>-303138</wp:posOffset>
          </wp:positionV>
          <wp:extent cx="1154349" cy="733836"/>
          <wp:effectExtent l="0" t="0" r="8255" b="9525"/>
          <wp:wrapNone/>
          <wp:docPr id="6" name="Imagen 6" descr="http://www.icomos.es/wp-content/uploads/2019/06/logo_ico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omos.es/wp-content/uploads/2019/06/logo_icom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349" cy="7338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514" w:rsidRPr="00916295">
      <w:rPr>
        <w:sz w:val="18"/>
        <w:szCs w:val="18"/>
        <w:lang w:val="es-ES"/>
      </w:rPr>
      <w:tab/>
    </w:r>
    <w:r>
      <w:rPr>
        <w:sz w:val="18"/>
        <w:szCs w:val="18"/>
        <w:lang w:val="es-ES"/>
      </w:rPr>
      <w:t>I Simposio</w:t>
    </w:r>
    <w:r w:rsidRPr="00096A87">
      <w:rPr>
        <w:lang w:val="es-ES"/>
      </w:rPr>
      <w:t xml:space="preserve"> </w:t>
    </w:r>
    <w:r w:rsidRPr="000C5F54">
      <w:rPr>
        <w:sz w:val="18"/>
        <w:szCs w:val="18"/>
        <w:lang w:val="es-ES"/>
      </w:rPr>
      <w:t>anual de Patrimonio Natural y Cultural ICOMOS España</w:t>
    </w:r>
  </w:p>
  <w:p w:rsidR="007849F5" w:rsidRPr="00541A19" w:rsidRDefault="000C5F54" w:rsidP="000C5F54">
    <w:pPr>
      <w:pStyle w:val="Encabezado"/>
      <w:tabs>
        <w:tab w:val="right" w:pos="7371"/>
      </w:tabs>
      <w:rPr>
        <w:sz w:val="18"/>
        <w:szCs w:val="18"/>
        <w:lang w:val="es-ES"/>
      </w:rPr>
    </w:pPr>
    <w:r w:rsidRPr="000C5F54">
      <w:rPr>
        <w:sz w:val="18"/>
        <w:szCs w:val="18"/>
        <w:lang w:val="es-ES"/>
      </w:rPr>
      <w:t>21</w:t>
    </w:r>
    <w:r>
      <w:rPr>
        <w:sz w:val="18"/>
        <w:szCs w:val="18"/>
        <w:lang w:val="es-ES"/>
      </w:rPr>
      <w:t>-</w:t>
    </w:r>
    <w:r w:rsidRPr="000C5F54">
      <w:rPr>
        <w:sz w:val="18"/>
        <w:szCs w:val="18"/>
        <w:lang w:val="es-ES"/>
      </w:rPr>
      <w:t xml:space="preserve"> 23 </w:t>
    </w:r>
    <w:r>
      <w:rPr>
        <w:sz w:val="18"/>
        <w:szCs w:val="18"/>
        <w:lang w:val="es-ES"/>
      </w:rPr>
      <w:t xml:space="preserve">de noviembre </w:t>
    </w:r>
    <w:r w:rsidRPr="000C5F54">
      <w:rPr>
        <w:sz w:val="18"/>
        <w:szCs w:val="18"/>
        <w:lang w:val="es-ES"/>
      </w:rPr>
      <w:t>2019</w:t>
    </w:r>
    <w:r>
      <w:rPr>
        <w:sz w:val="18"/>
        <w:szCs w:val="18"/>
        <w:lang w:val="es-ES"/>
      </w:rPr>
      <w:t xml:space="preserve">. </w:t>
    </w:r>
    <w:r w:rsidRPr="000C5F54">
      <w:rPr>
        <w:sz w:val="18"/>
        <w:szCs w:val="18"/>
        <w:lang w:val="es-ES"/>
      </w:rPr>
      <w:t xml:space="preserve">Madrid </w:t>
    </w:r>
    <w:r w:rsidR="00962480">
      <w:rPr>
        <w:sz w:val="18"/>
        <w:szCs w:val="18"/>
        <w:lang w:val="es-ES"/>
      </w:rPr>
      <w:t xml:space="preserve"> </w:t>
    </w:r>
  </w:p>
  <w:p w:rsidR="007849F5" w:rsidRDefault="00264895" w:rsidP="00DA6178">
    <w:pPr>
      <w:pStyle w:val="Encabezado"/>
      <w:tabs>
        <w:tab w:val="clear" w:pos="4252"/>
        <w:tab w:val="clear" w:pos="8504"/>
        <w:tab w:val="right" w:pos="7371"/>
      </w:tabs>
      <w:rPr>
        <w:sz w:val="18"/>
        <w:szCs w:val="18"/>
        <w:lang w:val="es-ES"/>
      </w:rPr>
    </w:pPr>
    <w:r>
      <w:rPr>
        <w:sz w:val="18"/>
        <w:szCs w:val="18"/>
        <w:lang w:val="es-ES"/>
      </w:rPr>
      <w:tab/>
      <w:t>D</w:t>
    </w:r>
    <w:r w:rsidR="003F682B">
      <w:rPr>
        <w:sz w:val="18"/>
        <w:szCs w:val="18"/>
        <w:lang w:val="es-ES"/>
      </w:rPr>
      <w:t>OI</w:t>
    </w:r>
    <w:r w:rsidR="005642F4">
      <w:rPr>
        <w:sz w:val="18"/>
        <w:szCs w:val="18"/>
        <w:lang w:val="es-ES"/>
      </w:rPr>
      <w:t>:</w:t>
    </w:r>
    <w:r w:rsidR="005642F4" w:rsidRPr="00096A87">
      <w:rPr>
        <w:lang w:val="es-ES"/>
      </w:rPr>
      <w:t xml:space="preserve"> </w:t>
    </w:r>
    <w:r w:rsidR="005642F4" w:rsidRPr="005642F4">
      <w:rPr>
        <w:sz w:val="18"/>
        <w:szCs w:val="18"/>
        <w:lang w:val="es-ES"/>
      </w:rPr>
      <w:t>http://dx.doi.org/10.4995/</w:t>
    </w:r>
    <w:r w:rsidR="00FC6620">
      <w:rPr>
        <w:sz w:val="18"/>
        <w:szCs w:val="18"/>
        <w:lang w:val="es-ES"/>
      </w:rPr>
      <w:t>icomos_es/icomos2019</w:t>
    </w:r>
    <w:r w:rsidR="005642F4" w:rsidRPr="005642F4">
      <w:rPr>
        <w:sz w:val="18"/>
        <w:szCs w:val="18"/>
        <w:lang w:val="es-ES"/>
      </w:rPr>
      <w:t>.20</w:t>
    </w:r>
    <w:r w:rsidR="00FC6620">
      <w:rPr>
        <w:sz w:val="18"/>
        <w:szCs w:val="18"/>
        <w:lang w:val="es-ES"/>
      </w:rPr>
      <w:t>19</w:t>
    </w:r>
    <w:r w:rsidR="005642F4">
      <w:rPr>
        <w:sz w:val="18"/>
        <w:szCs w:val="18"/>
        <w:lang w:val="es-ES"/>
      </w:rPr>
      <w:t>.****</w:t>
    </w:r>
  </w:p>
  <w:p w:rsidR="00541A19" w:rsidRPr="00264895" w:rsidRDefault="00541A19" w:rsidP="00DA6178">
    <w:pPr>
      <w:pStyle w:val="Encabezado"/>
      <w:tabs>
        <w:tab w:val="clear" w:pos="4252"/>
        <w:tab w:val="clear" w:pos="8504"/>
        <w:tab w:val="right" w:pos="7371"/>
      </w:tabs>
      <w:rPr>
        <w:sz w:val="18"/>
        <w:szCs w:val="18"/>
        <w:lang w:val="es-ES"/>
      </w:rPr>
    </w:pPr>
  </w:p>
  <w:p w:rsidR="007849F5" w:rsidRPr="00264895" w:rsidRDefault="007849F5" w:rsidP="00F272E1">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3E1212"/>
    <w:lvl w:ilvl="0">
      <w:start w:val="1"/>
      <w:numFmt w:val="decimal"/>
      <w:lvlText w:val="%1."/>
      <w:lvlJc w:val="left"/>
      <w:pPr>
        <w:tabs>
          <w:tab w:val="num" w:pos="1492"/>
        </w:tabs>
        <w:ind w:left="1492" w:hanging="360"/>
      </w:pPr>
    </w:lvl>
  </w:abstractNum>
  <w:abstractNum w:abstractNumId="1">
    <w:nsid w:val="FFFFFF7D"/>
    <w:multiLevelType w:val="singleLevel"/>
    <w:tmpl w:val="BB647DB2"/>
    <w:lvl w:ilvl="0">
      <w:start w:val="1"/>
      <w:numFmt w:val="decimal"/>
      <w:lvlText w:val="%1."/>
      <w:lvlJc w:val="left"/>
      <w:pPr>
        <w:tabs>
          <w:tab w:val="num" w:pos="1209"/>
        </w:tabs>
        <w:ind w:left="1209" w:hanging="360"/>
      </w:pPr>
    </w:lvl>
  </w:abstractNum>
  <w:abstractNum w:abstractNumId="2">
    <w:nsid w:val="FFFFFF7E"/>
    <w:multiLevelType w:val="singleLevel"/>
    <w:tmpl w:val="C958D4FC"/>
    <w:lvl w:ilvl="0">
      <w:start w:val="1"/>
      <w:numFmt w:val="decimal"/>
      <w:lvlText w:val="%1."/>
      <w:lvlJc w:val="left"/>
      <w:pPr>
        <w:tabs>
          <w:tab w:val="num" w:pos="926"/>
        </w:tabs>
        <w:ind w:left="926" w:hanging="360"/>
      </w:pPr>
    </w:lvl>
  </w:abstractNum>
  <w:abstractNum w:abstractNumId="3">
    <w:nsid w:val="FFFFFF7F"/>
    <w:multiLevelType w:val="singleLevel"/>
    <w:tmpl w:val="7DB2B7E2"/>
    <w:lvl w:ilvl="0">
      <w:start w:val="1"/>
      <w:numFmt w:val="decimal"/>
      <w:lvlText w:val="%1."/>
      <w:lvlJc w:val="left"/>
      <w:pPr>
        <w:tabs>
          <w:tab w:val="num" w:pos="643"/>
        </w:tabs>
        <w:ind w:left="643" w:hanging="360"/>
      </w:pPr>
    </w:lvl>
  </w:abstractNum>
  <w:abstractNum w:abstractNumId="4">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4C8100"/>
    <w:lvl w:ilvl="0">
      <w:start w:val="1"/>
      <w:numFmt w:val="decimal"/>
      <w:lvlText w:val="%1."/>
      <w:lvlJc w:val="left"/>
      <w:pPr>
        <w:tabs>
          <w:tab w:val="num" w:pos="360"/>
        </w:tabs>
        <w:ind w:left="360" w:hanging="360"/>
      </w:pPr>
    </w:lvl>
  </w:abstractNum>
  <w:abstractNum w:abstractNumId="9">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2109B8"/>
    <w:multiLevelType w:val="multilevel"/>
    <w:tmpl w:val="FAE81F2A"/>
    <w:lvl w:ilvl="0">
      <w:start w:val="1"/>
      <w:numFmt w:val="decimal"/>
      <w:lvlText w:val="%1."/>
      <w:lvlJc w:val="left"/>
      <w:pPr>
        <w:ind w:left="360" w:hanging="360"/>
      </w:pPr>
      <w:rPr>
        <w:rFonts w:hint="default"/>
      </w:rPr>
    </w:lvl>
    <w:lvl w:ilvl="1">
      <w:start w:val="1"/>
      <w:numFmt w:val="decimal"/>
      <w:pStyle w:val="Ttulo3"/>
      <w:lvlText w:val="%1.%2."/>
      <w:lvlJc w:val="left"/>
      <w:pPr>
        <w:ind w:left="360" w:hanging="36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E1004B"/>
    <w:multiLevelType w:val="hybridMultilevel"/>
    <w:tmpl w:val="724C36B6"/>
    <w:lvl w:ilvl="0" w:tplc="4844ADD6">
      <w:start w:val="1"/>
      <w:numFmt w:val="decimal"/>
      <w:pStyle w:val="Ttulo2"/>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1"/>
  </w:num>
  <w:num w:numId="12">
    <w:abstractNumId w:val="19"/>
  </w:num>
  <w:num w:numId="13">
    <w:abstractNumId w:val="15"/>
  </w:num>
  <w:num w:numId="14">
    <w:abstractNumId w:val="11"/>
  </w:num>
  <w:num w:numId="15">
    <w:abstractNumId w:val="16"/>
  </w:num>
  <w:num w:numId="16">
    <w:abstractNumId w:val="14"/>
  </w:num>
  <w:num w:numId="17">
    <w:abstractNumId w:val="13"/>
  </w:num>
  <w:num w:numId="18">
    <w:abstractNumId w:val="17"/>
  </w:num>
  <w:num w:numId="19">
    <w:abstractNumId w:val="18"/>
  </w:num>
  <w:num w:numId="20">
    <w:abstractNumId w:val="2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CC"/>
    <w:rsid w:val="00033DCD"/>
    <w:rsid w:val="00034DBB"/>
    <w:rsid w:val="00044AC1"/>
    <w:rsid w:val="0007400B"/>
    <w:rsid w:val="00096A87"/>
    <w:rsid w:val="00096E3C"/>
    <w:rsid w:val="000B3D00"/>
    <w:rsid w:val="000B5046"/>
    <w:rsid w:val="000C5F54"/>
    <w:rsid w:val="000D414B"/>
    <w:rsid w:val="000D6EE8"/>
    <w:rsid w:val="000E72B8"/>
    <w:rsid w:val="00104FBE"/>
    <w:rsid w:val="0011489B"/>
    <w:rsid w:val="0012013F"/>
    <w:rsid w:val="00127F28"/>
    <w:rsid w:val="00134B79"/>
    <w:rsid w:val="00147C56"/>
    <w:rsid w:val="001608B1"/>
    <w:rsid w:val="00167700"/>
    <w:rsid w:val="0017300B"/>
    <w:rsid w:val="001739BB"/>
    <w:rsid w:val="001766BA"/>
    <w:rsid w:val="00177567"/>
    <w:rsid w:val="0017790E"/>
    <w:rsid w:val="001869ED"/>
    <w:rsid w:val="001B04D0"/>
    <w:rsid w:val="001B6CDE"/>
    <w:rsid w:val="001D5DEE"/>
    <w:rsid w:val="001E2646"/>
    <w:rsid w:val="00204ED5"/>
    <w:rsid w:val="002149CC"/>
    <w:rsid w:val="00256628"/>
    <w:rsid w:val="00256C31"/>
    <w:rsid w:val="00264895"/>
    <w:rsid w:val="00274F6F"/>
    <w:rsid w:val="00296CCA"/>
    <w:rsid w:val="002A0550"/>
    <w:rsid w:val="002B084F"/>
    <w:rsid w:val="002B5BFD"/>
    <w:rsid w:val="002E4F4F"/>
    <w:rsid w:val="002F4D48"/>
    <w:rsid w:val="00333514"/>
    <w:rsid w:val="0034267D"/>
    <w:rsid w:val="00343F8B"/>
    <w:rsid w:val="003455DB"/>
    <w:rsid w:val="0035232F"/>
    <w:rsid w:val="00362A96"/>
    <w:rsid w:val="00367AE8"/>
    <w:rsid w:val="0039349D"/>
    <w:rsid w:val="003949E7"/>
    <w:rsid w:val="00395CC2"/>
    <w:rsid w:val="003C184F"/>
    <w:rsid w:val="003D65F8"/>
    <w:rsid w:val="003E30DD"/>
    <w:rsid w:val="003F64B7"/>
    <w:rsid w:val="003F682B"/>
    <w:rsid w:val="00421B24"/>
    <w:rsid w:val="00435F38"/>
    <w:rsid w:val="0044653F"/>
    <w:rsid w:val="0045629E"/>
    <w:rsid w:val="00471A36"/>
    <w:rsid w:val="0047299F"/>
    <w:rsid w:val="00491D82"/>
    <w:rsid w:val="00494719"/>
    <w:rsid w:val="004D3148"/>
    <w:rsid w:val="004D71AF"/>
    <w:rsid w:val="004E3B1B"/>
    <w:rsid w:val="00507E53"/>
    <w:rsid w:val="005175C0"/>
    <w:rsid w:val="00521905"/>
    <w:rsid w:val="00535532"/>
    <w:rsid w:val="00541A19"/>
    <w:rsid w:val="00543BF3"/>
    <w:rsid w:val="0054451D"/>
    <w:rsid w:val="0055162E"/>
    <w:rsid w:val="00554580"/>
    <w:rsid w:val="00560A50"/>
    <w:rsid w:val="0056295A"/>
    <w:rsid w:val="005642F4"/>
    <w:rsid w:val="0056728D"/>
    <w:rsid w:val="00573A29"/>
    <w:rsid w:val="00575934"/>
    <w:rsid w:val="00577AD3"/>
    <w:rsid w:val="00581F1E"/>
    <w:rsid w:val="00582C16"/>
    <w:rsid w:val="00595A5D"/>
    <w:rsid w:val="005B0916"/>
    <w:rsid w:val="005B3E08"/>
    <w:rsid w:val="005B6194"/>
    <w:rsid w:val="005C437F"/>
    <w:rsid w:val="005D0A3E"/>
    <w:rsid w:val="005E751F"/>
    <w:rsid w:val="00613A71"/>
    <w:rsid w:val="006579E7"/>
    <w:rsid w:val="0066115E"/>
    <w:rsid w:val="00664733"/>
    <w:rsid w:val="006649C7"/>
    <w:rsid w:val="00676CA3"/>
    <w:rsid w:val="00681F8A"/>
    <w:rsid w:val="0068323A"/>
    <w:rsid w:val="00686815"/>
    <w:rsid w:val="006A37CB"/>
    <w:rsid w:val="006B2281"/>
    <w:rsid w:val="006B3FB2"/>
    <w:rsid w:val="006E6764"/>
    <w:rsid w:val="007202F8"/>
    <w:rsid w:val="00725225"/>
    <w:rsid w:val="00730526"/>
    <w:rsid w:val="00732262"/>
    <w:rsid w:val="00747B73"/>
    <w:rsid w:val="0076250F"/>
    <w:rsid w:val="007679A8"/>
    <w:rsid w:val="00776E8B"/>
    <w:rsid w:val="00782C1A"/>
    <w:rsid w:val="007849F5"/>
    <w:rsid w:val="00786FC0"/>
    <w:rsid w:val="00796E54"/>
    <w:rsid w:val="007A0253"/>
    <w:rsid w:val="007D47DB"/>
    <w:rsid w:val="007E280F"/>
    <w:rsid w:val="007E5598"/>
    <w:rsid w:val="00802701"/>
    <w:rsid w:val="00805050"/>
    <w:rsid w:val="00806007"/>
    <w:rsid w:val="00825C5B"/>
    <w:rsid w:val="008267D0"/>
    <w:rsid w:val="00831B6D"/>
    <w:rsid w:val="008550A9"/>
    <w:rsid w:val="00863F96"/>
    <w:rsid w:val="008800C6"/>
    <w:rsid w:val="00893980"/>
    <w:rsid w:val="00893D20"/>
    <w:rsid w:val="00896E48"/>
    <w:rsid w:val="008B54F3"/>
    <w:rsid w:val="008C0401"/>
    <w:rsid w:val="008C7113"/>
    <w:rsid w:val="008E398A"/>
    <w:rsid w:val="008F3A05"/>
    <w:rsid w:val="008F57E4"/>
    <w:rsid w:val="00902508"/>
    <w:rsid w:val="009077F4"/>
    <w:rsid w:val="009139E3"/>
    <w:rsid w:val="0091464F"/>
    <w:rsid w:val="00916295"/>
    <w:rsid w:val="00924C2A"/>
    <w:rsid w:val="00926E18"/>
    <w:rsid w:val="00956142"/>
    <w:rsid w:val="00957054"/>
    <w:rsid w:val="00962480"/>
    <w:rsid w:val="00962971"/>
    <w:rsid w:val="009631F6"/>
    <w:rsid w:val="009644F2"/>
    <w:rsid w:val="00965860"/>
    <w:rsid w:val="00980636"/>
    <w:rsid w:val="009927E9"/>
    <w:rsid w:val="009A53D6"/>
    <w:rsid w:val="009D42E4"/>
    <w:rsid w:val="009D6CB4"/>
    <w:rsid w:val="009D759F"/>
    <w:rsid w:val="009F7B9E"/>
    <w:rsid w:val="00A36B9D"/>
    <w:rsid w:val="00A50558"/>
    <w:rsid w:val="00A641C6"/>
    <w:rsid w:val="00A655FD"/>
    <w:rsid w:val="00A70FAA"/>
    <w:rsid w:val="00A7635D"/>
    <w:rsid w:val="00AA5DC4"/>
    <w:rsid w:val="00AC616C"/>
    <w:rsid w:val="00B10024"/>
    <w:rsid w:val="00B513A0"/>
    <w:rsid w:val="00B54191"/>
    <w:rsid w:val="00B61608"/>
    <w:rsid w:val="00B72CC6"/>
    <w:rsid w:val="00B90C46"/>
    <w:rsid w:val="00BB661D"/>
    <w:rsid w:val="00BB6A50"/>
    <w:rsid w:val="00BE3063"/>
    <w:rsid w:val="00BE3F73"/>
    <w:rsid w:val="00C238A7"/>
    <w:rsid w:val="00C31FD6"/>
    <w:rsid w:val="00C459FA"/>
    <w:rsid w:val="00C46D81"/>
    <w:rsid w:val="00C50873"/>
    <w:rsid w:val="00C525CB"/>
    <w:rsid w:val="00C72121"/>
    <w:rsid w:val="00C7736E"/>
    <w:rsid w:val="00C80B33"/>
    <w:rsid w:val="00C849BD"/>
    <w:rsid w:val="00CA40D5"/>
    <w:rsid w:val="00CB2BA7"/>
    <w:rsid w:val="00CE0CBC"/>
    <w:rsid w:val="00D23C08"/>
    <w:rsid w:val="00D3289A"/>
    <w:rsid w:val="00D43EA6"/>
    <w:rsid w:val="00D51B06"/>
    <w:rsid w:val="00D55C99"/>
    <w:rsid w:val="00D74312"/>
    <w:rsid w:val="00D8258C"/>
    <w:rsid w:val="00D93337"/>
    <w:rsid w:val="00DA3010"/>
    <w:rsid w:val="00DA6178"/>
    <w:rsid w:val="00DB064B"/>
    <w:rsid w:val="00DD1A77"/>
    <w:rsid w:val="00DD58AB"/>
    <w:rsid w:val="00E16316"/>
    <w:rsid w:val="00E2137C"/>
    <w:rsid w:val="00E24302"/>
    <w:rsid w:val="00E45859"/>
    <w:rsid w:val="00E62B43"/>
    <w:rsid w:val="00E67D0A"/>
    <w:rsid w:val="00E72CE3"/>
    <w:rsid w:val="00E963B7"/>
    <w:rsid w:val="00EA411E"/>
    <w:rsid w:val="00EA6077"/>
    <w:rsid w:val="00EB66C5"/>
    <w:rsid w:val="00F05DE4"/>
    <w:rsid w:val="00F16F0E"/>
    <w:rsid w:val="00F172EB"/>
    <w:rsid w:val="00F21DF7"/>
    <w:rsid w:val="00F2660E"/>
    <w:rsid w:val="00F272E1"/>
    <w:rsid w:val="00F31ED0"/>
    <w:rsid w:val="00F37E74"/>
    <w:rsid w:val="00F40EB5"/>
    <w:rsid w:val="00F53948"/>
    <w:rsid w:val="00F93B37"/>
    <w:rsid w:val="00F95D58"/>
    <w:rsid w:val="00FA2C51"/>
    <w:rsid w:val="00FC4E12"/>
    <w:rsid w:val="00FC6620"/>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unhideWhenUsed="0"/>
    <w:lsdException w:name="List Bullet" w:semiHidden="0" w:unhideWhenUsed="0"/>
    <w:lsdException w:name="List Number" w:unhideWhenUsed="0"/>
    <w:lsdException w:name="Title" w:unhideWhenUsed="0" w:qFormat="1"/>
    <w:lsdException w:name="List Continue 3" w:unhideWhenUsed="0"/>
    <w:lsdException w:name="List Continue 4" w:unhideWhenUsed="0"/>
    <w:lsdException w:name="List Continue 5" w:unhideWhenUsed="0"/>
    <w:lsdException w:name="Message Header" w:unhideWhenUsed="0"/>
    <w:lsdException w:name="Subtitle" w:unhideWhenUsed="0" w:qFormat="1"/>
    <w:lsdException w:name="Strong" w:unhideWhenUsed="0" w:qFormat="1"/>
    <w:lsdException w:name="Emphasis" w:unhideWhenUsed="0" w:qFormat="1"/>
    <w:lsdException w:name="Balloon Text" w:semiHidden="0" w:unhideWhenUsed="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3949E7"/>
    <w:pPr>
      <w:keepNext/>
      <w:numPr>
        <w:numId w:val="13"/>
      </w:numPr>
      <w:spacing w:before="360"/>
      <w:ind w:left="284" w:hanging="284"/>
      <w:outlineLvl w:val="1"/>
    </w:pPr>
    <w:rPr>
      <w:rFonts w:cs="Arial"/>
      <w:b/>
      <w:bCs/>
      <w:iCs/>
      <w:sz w:val="22"/>
      <w:szCs w:val="22"/>
      <w:lang w:val="es-ES"/>
    </w:rPr>
  </w:style>
  <w:style w:type="paragraph" w:styleId="Ttulo3">
    <w:name w:val="heading 3"/>
    <w:basedOn w:val="Prrafodelista"/>
    <w:next w:val="Normal"/>
    <w:qFormat/>
    <w:rsid w:val="003949E7"/>
    <w:pPr>
      <w:keepNext/>
      <w:numPr>
        <w:ilvl w:val="1"/>
        <w:numId w:val="14"/>
      </w:numPr>
      <w:outlineLvl w:val="2"/>
    </w:pPr>
    <w:rPr>
      <w:b/>
      <w:lang w:val="es-ES"/>
    </w:rPr>
  </w:style>
  <w:style w:type="paragraph" w:styleId="Ttulo4">
    <w:name w:val="heading 4"/>
    <w:basedOn w:val="Prrafodelista"/>
    <w:next w:val="Normal"/>
    <w:qFormat/>
    <w:rsid w:val="00C80B33"/>
    <w:pPr>
      <w:numPr>
        <w:ilvl w:val="2"/>
        <w:numId w:val="14"/>
      </w:numPr>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Fuente">
    <w:name w:val="Tabla / Imagen - Fuente"/>
    <w:basedOn w:val="Normal"/>
    <w:next w:val="Normal"/>
    <w:rsid w:val="0017300B"/>
    <w:pPr>
      <w:spacing w:after="0"/>
      <w:jc w:val="right"/>
    </w:pPr>
    <w:rPr>
      <w:sz w:val="16"/>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17300B"/>
    <w:rPr>
      <w:sz w:val="16"/>
      <w:szCs w:val="16"/>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C80B33"/>
    <w:pPr>
      <w:widowControl w:val="0"/>
      <w:suppressAutoHyphens/>
      <w:spacing w:line="240" w:lineRule="auto"/>
      <w:jc w:val="center"/>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1B6CDE"/>
    <w:pPr>
      <w:spacing w:after="0"/>
      <w:jc w:val="center"/>
    </w:pPr>
  </w:style>
  <w:style w:type="paragraph" w:customStyle="1" w:styleId="Ttulo2sinnum">
    <w:name w:val="Título 2 sin num."/>
    <w:basedOn w:val="Ttulo2"/>
    <w:rsid w:val="00D74312"/>
    <w:pPr>
      <w:numPr>
        <w:numId w:val="0"/>
      </w:numPr>
    </w:pPr>
    <w:rPr>
      <w:rFonts w:cs="Times New Roman"/>
      <w:iCs w:val="0"/>
      <w:szCs w:val="20"/>
    </w:rPr>
  </w:style>
  <w:style w:type="character" w:styleId="Refdecomentario">
    <w:name w:val="annotation reference"/>
    <w:basedOn w:val="Fuentedeprrafopredeter"/>
    <w:semiHidden/>
    <w:unhideWhenUsed/>
    <w:rsid w:val="00573A29"/>
    <w:rPr>
      <w:sz w:val="16"/>
      <w:szCs w:val="16"/>
    </w:rPr>
  </w:style>
  <w:style w:type="paragraph" w:styleId="Textocomentario">
    <w:name w:val="annotation text"/>
    <w:basedOn w:val="Normal"/>
    <w:link w:val="TextocomentarioCar"/>
    <w:semiHidden/>
    <w:unhideWhenUsed/>
    <w:rsid w:val="00573A29"/>
    <w:pPr>
      <w:spacing w:line="240" w:lineRule="auto"/>
    </w:pPr>
  </w:style>
  <w:style w:type="character" w:customStyle="1" w:styleId="TextocomentarioCar">
    <w:name w:val="Texto comentario Car"/>
    <w:basedOn w:val="Fuentedeprrafopredeter"/>
    <w:link w:val="Textocomentario"/>
    <w:semiHidden/>
    <w:rsid w:val="00573A29"/>
    <w:rPr>
      <w:lang w:val="en-US"/>
    </w:rPr>
  </w:style>
  <w:style w:type="paragraph" w:styleId="Asuntodelcomentario">
    <w:name w:val="annotation subject"/>
    <w:basedOn w:val="Textocomentario"/>
    <w:next w:val="Textocomentario"/>
    <w:link w:val="AsuntodelcomentarioCar"/>
    <w:semiHidden/>
    <w:unhideWhenUsed/>
    <w:rsid w:val="00573A29"/>
    <w:rPr>
      <w:b/>
      <w:bCs/>
    </w:rPr>
  </w:style>
  <w:style w:type="character" w:customStyle="1" w:styleId="AsuntodelcomentarioCar">
    <w:name w:val="Asunto del comentario Car"/>
    <w:basedOn w:val="TextocomentarioCar"/>
    <w:link w:val="Asuntodelcomentario"/>
    <w:semiHidden/>
    <w:rsid w:val="00573A29"/>
    <w:rPr>
      <w:b/>
      <w:bCs/>
      <w:lang w:val="en-US"/>
    </w:rPr>
  </w:style>
  <w:style w:type="character" w:customStyle="1" w:styleId="UnresolvedMention">
    <w:name w:val="Unresolved Mention"/>
    <w:basedOn w:val="Fuentedeprrafopredeter"/>
    <w:uiPriority w:val="99"/>
    <w:semiHidden/>
    <w:unhideWhenUsed/>
    <w:rsid w:val="00C525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unhideWhenUsed="0"/>
    <w:lsdException w:name="List Bullet" w:semiHidden="0" w:unhideWhenUsed="0"/>
    <w:lsdException w:name="List Number" w:unhideWhenUsed="0"/>
    <w:lsdException w:name="Title" w:unhideWhenUsed="0" w:qFormat="1"/>
    <w:lsdException w:name="List Continue 3" w:unhideWhenUsed="0"/>
    <w:lsdException w:name="List Continue 4" w:unhideWhenUsed="0"/>
    <w:lsdException w:name="List Continue 5" w:unhideWhenUsed="0"/>
    <w:lsdException w:name="Message Header" w:unhideWhenUsed="0"/>
    <w:lsdException w:name="Subtitle" w:unhideWhenUsed="0" w:qFormat="1"/>
    <w:lsdException w:name="Strong" w:unhideWhenUsed="0" w:qFormat="1"/>
    <w:lsdException w:name="Emphasis" w:unhideWhenUsed="0" w:qFormat="1"/>
    <w:lsdException w:name="Balloon Text" w:semiHidden="0" w:unhideWhenUsed="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3949E7"/>
    <w:pPr>
      <w:keepNext/>
      <w:numPr>
        <w:numId w:val="13"/>
      </w:numPr>
      <w:spacing w:before="360"/>
      <w:ind w:left="284" w:hanging="284"/>
      <w:outlineLvl w:val="1"/>
    </w:pPr>
    <w:rPr>
      <w:rFonts w:cs="Arial"/>
      <w:b/>
      <w:bCs/>
      <w:iCs/>
      <w:sz w:val="22"/>
      <w:szCs w:val="22"/>
      <w:lang w:val="es-ES"/>
    </w:rPr>
  </w:style>
  <w:style w:type="paragraph" w:styleId="Ttulo3">
    <w:name w:val="heading 3"/>
    <w:basedOn w:val="Prrafodelista"/>
    <w:next w:val="Normal"/>
    <w:qFormat/>
    <w:rsid w:val="003949E7"/>
    <w:pPr>
      <w:keepNext/>
      <w:numPr>
        <w:ilvl w:val="1"/>
        <w:numId w:val="14"/>
      </w:numPr>
      <w:outlineLvl w:val="2"/>
    </w:pPr>
    <w:rPr>
      <w:b/>
      <w:lang w:val="es-ES"/>
    </w:rPr>
  </w:style>
  <w:style w:type="paragraph" w:styleId="Ttulo4">
    <w:name w:val="heading 4"/>
    <w:basedOn w:val="Prrafodelista"/>
    <w:next w:val="Normal"/>
    <w:qFormat/>
    <w:rsid w:val="00C80B33"/>
    <w:pPr>
      <w:numPr>
        <w:ilvl w:val="2"/>
        <w:numId w:val="14"/>
      </w:numPr>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Fuente">
    <w:name w:val="Tabla / Imagen - Fuente"/>
    <w:basedOn w:val="Normal"/>
    <w:next w:val="Normal"/>
    <w:rsid w:val="0017300B"/>
    <w:pPr>
      <w:spacing w:after="0"/>
      <w:jc w:val="right"/>
    </w:pPr>
    <w:rPr>
      <w:sz w:val="16"/>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17300B"/>
    <w:rPr>
      <w:sz w:val="16"/>
      <w:szCs w:val="16"/>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C80B33"/>
    <w:pPr>
      <w:widowControl w:val="0"/>
      <w:suppressAutoHyphens/>
      <w:spacing w:line="240" w:lineRule="auto"/>
      <w:jc w:val="center"/>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1B6CDE"/>
    <w:pPr>
      <w:spacing w:after="0"/>
      <w:jc w:val="center"/>
    </w:pPr>
  </w:style>
  <w:style w:type="paragraph" w:customStyle="1" w:styleId="Ttulo2sinnum">
    <w:name w:val="Título 2 sin num."/>
    <w:basedOn w:val="Ttulo2"/>
    <w:rsid w:val="00D74312"/>
    <w:pPr>
      <w:numPr>
        <w:numId w:val="0"/>
      </w:numPr>
    </w:pPr>
    <w:rPr>
      <w:rFonts w:cs="Times New Roman"/>
      <w:iCs w:val="0"/>
      <w:szCs w:val="20"/>
    </w:rPr>
  </w:style>
  <w:style w:type="character" w:styleId="Refdecomentario">
    <w:name w:val="annotation reference"/>
    <w:basedOn w:val="Fuentedeprrafopredeter"/>
    <w:semiHidden/>
    <w:unhideWhenUsed/>
    <w:rsid w:val="00573A29"/>
    <w:rPr>
      <w:sz w:val="16"/>
      <w:szCs w:val="16"/>
    </w:rPr>
  </w:style>
  <w:style w:type="paragraph" w:styleId="Textocomentario">
    <w:name w:val="annotation text"/>
    <w:basedOn w:val="Normal"/>
    <w:link w:val="TextocomentarioCar"/>
    <w:semiHidden/>
    <w:unhideWhenUsed/>
    <w:rsid w:val="00573A29"/>
    <w:pPr>
      <w:spacing w:line="240" w:lineRule="auto"/>
    </w:pPr>
  </w:style>
  <w:style w:type="character" w:customStyle="1" w:styleId="TextocomentarioCar">
    <w:name w:val="Texto comentario Car"/>
    <w:basedOn w:val="Fuentedeprrafopredeter"/>
    <w:link w:val="Textocomentario"/>
    <w:semiHidden/>
    <w:rsid w:val="00573A29"/>
    <w:rPr>
      <w:lang w:val="en-US"/>
    </w:rPr>
  </w:style>
  <w:style w:type="paragraph" w:styleId="Asuntodelcomentario">
    <w:name w:val="annotation subject"/>
    <w:basedOn w:val="Textocomentario"/>
    <w:next w:val="Textocomentario"/>
    <w:link w:val="AsuntodelcomentarioCar"/>
    <w:semiHidden/>
    <w:unhideWhenUsed/>
    <w:rsid w:val="00573A29"/>
    <w:rPr>
      <w:b/>
      <w:bCs/>
    </w:rPr>
  </w:style>
  <w:style w:type="character" w:customStyle="1" w:styleId="AsuntodelcomentarioCar">
    <w:name w:val="Asunto del comentario Car"/>
    <w:basedOn w:val="TextocomentarioCar"/>
    <w:link w:val="Asuntodelcomentario"/>
    <w:semiHidden/>
    <w:rsid w:val="00573A29"/>
    <w:rPr>
      <w:b/>
      <w:bCs/>
      <w:lang w:val="en-US"/>
    </w:rPr>
  </w:style>
  <w:style w:type="character" w:customStyle="1" w:styleId="UnresolvedMention">
    <w:name w:val="Unresolved Mention"/>
    <w:basedOn w:val="Fuentedeprrafopredeter"/>
    <w:uiPriority w:val="99"/>
    <w:semiHidden/>
    <w:unhideWhenUsed/>
    <w:rsid w:val="00C52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m.es/documents/378246/2964900/Normas+APA+Sexta+Edici%C3%B3n.pdf/27f8511d-95b6-4096-8d3e-f8492f61c6d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eshlab.sourceforge.ne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rcam\Desktop\Plantilla%20y%20cr&#233;ditos%202018\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A6628-DBB8-4B04-B4E2-6875CD01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Template>
  <TotalTime>86</TotalTime>
  <Pages>4</Pages>
  <Words>854</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Usuario de Windows</cp:lastModifiedBy>
  <cp:revision>9</cp:revision>
  <cp:lastPrinted>2019-06-26T13:08:00Z</cp:lastPrinted>
  <dcterms:created xsi:type="dcterms:W3CDTF">2019-10-02T11:37:00Z</dcterms:created>
  <dcterms:modified xsi:type="dcterms:W3CDTF">2019-12-20T08:39:00Z</dcterms:modified>
</cp:coreProperties>
</file>